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6B" w:rsidRPr="00535C0A" w:rsidRDefault="0036696B" w:rsidP="00AA5FEA">
      <w:pPr>
        <w:jc w:val="center"/>
        <w:rPr>
          <w:color w:val="17365D" w:themeColor="text2" w:themeShade="BF"/>
        </w:rPr>
      </w:pPr>
    </w:p>
    <w:p w:rsidR="00CE08FC" w:rsidRPr="00EE6D23" w:rsidRDefault="00AA5FEA" w:rsidP="00AA5FEA">
      <w:pPr>
        <w:jc w:val="center"/>
        <w:rPr>
          <w:rFonts w:ascii="Century Gothic" w:eastAsia="FangSong" w:hAnsi="Century Gothic" w:cs="Times New Roman"/>
          <w:color w:val="17365D" w:themeColor="text2" w:themeShade="BF"/>
          <w:sz w:val="32"/>
          <w:szCs w:val="32"/>
        </w:rPr>
      </w:pPr>
      <w:r w:rsidRPr="00EE6D23">
        <w:rPr>
          <w:rFonts w:ascii="Century Gothic" w:eastAsia="FangSong" w:hAnsi="Century Gothic" w:cs="Times New Roman"/>
          <w:color w:val="17365D" w:themeColor="text2" w:themeShade="BF"/>
          <w:sz w:val="32"/>
          <w:szCs w:val="32"/>
        </w:rPr>
        <w:t>ESCUELA</w:t>
      </w:r>
      <w:r w:rsidR="00126682" w:rsidRPr="00EE6D23">
        <w:rPr>
          <w:rFonts w:ascii="Century Gothic" w:eastAsia="FangSong" w:hAnsi="Century Gothic" w:cs="Times New Roman"/>
          <w:color w:val="17365D" w:themeColor="text2" w:themeShade="BF"/>
          <w:sz w:val="32"/>
          <w:szCs w:val="32"/>
        </w:rPr>
        <w:t xml:space="preserve"> </w:t>
      </w:r>
      <w:r w:rsidRPr="00EE6D23">
        <w:rPr>
          <w:rFonts w:ascii="Century Gothic" w:eastAsia="FangSong" w:hAnsi="Century Gothic" w:cs="Times New Roman"/>
          <w:color w:val="17365D" w:themeColor="text2" w:themeShade="BF"/>
          <w:sz w:val="32"/>
          <w:szCs w:val="32"/>
        </w:rPr>
        <w:t>SUPERIOR DE BEL</w:t>
      </w:r>
      <w:r w:rsidR="00DD3843" w:rsidRPr="00EE6D23">
        <w:rPr>
          <w:rFonts w:ascii="Century Gothic" w:eastAsia="FangSong" w:hAnsi="Century Gothic" w:cs="Times New Roman"/>
          <w:color w:val="17365D" w:themeColor="text2" w:themeShade="BF"/>
          <w:sz w:val="32"/>
          <w:szCs w:val="32"/>
        </w:rPr>
        <w:t>L</w:t>
      </w:r>
      <w:r w:rsidRPr="00EE6D23">
        <w:rPr>
          <w:rFonts w:ascii="Century Gothic" w:eastAsia="FangSong" w:hAnsi="Century Gothic" w:cs="Times New Roman"/>
          <w:color w:val="17365D" w:themeColor="text2" w:themeShade="BF"/>
          <w:sz w:val="32"/>
          <w:szCs w:val="32"/>
        </w:rPr>
        <w:t>AS ARTES</w:t>
      </w:r>
    </w:p>
    <w:p w:rsidR="0036696B" w:rsidRPr="00EE6D23" w:rsidRDefault="0036696B" w:rsidP="00AA5FEA">
      <w:pPr>
        <w:jc w:val="center"/>
        <w:rPr>
          <w:rFonts w:ascii="Franklin Gothic Heavy" w:hAnsi="Franklin Gothic Heavy"/>
          <w:color w:val="17365D" w:themeColor="text2" w:themeShade="BF"/>
          <w:sz w:val="32"/>
          <w:szCs w:val="32"/>
        </w:rPr>
      </w:pPr>
    </w:p>
    <w:p w:rsidR="00DD3843" w:rsidRPr="00EE6D23" w:rsidRDefault="00126682" w:rsidP="00AA5FEA">
      <w:pPr>
        <w:jc w:val="center"/>
        <w:rPr>
          <w:rFonts w:ascii="Franklin Gothic Heavy" w:eastAsia="FangSong" w:hAnsi="Franklin Gothic Heavy"/>
          <w:color w:val="17365D" w:themeColor="text2" w:themeShade="BF"/>
          <w:sz w:val="32"/>
          <w:szCs w:val="32"/>
        </w:rPr>
      </w:pPr>
      <w:r w:rsidRPr="00EE6D23">
        <w:rPr>
          <w:rFonts w:ascii="Franklin Gothic Heavy" w:eastAsia="FangSong" w:hAnsi="Franklin Gothic Heavy"/>
          <w:color w:val="17365D" w:themeColor="text2" w:themeShade="BF"/>
          <w:sz w:val="32"/>
          <w:szCs w:val="32"/>
        </w:rPr>
        <w:t>PROFESORADO DE DANZA</w:t>
      </w:r>
      <w:r w:rsidR="00AA5FEA" w:rsidRPr="00EE6D23">
        <w:rPr>
          <w:rFonts w:ascii="Franklin Gothic Heavy" w:eastAsia="FangSong" w:hAnsi="Franklin Gothic Heavy"/>
          <w:color w:val="17365D" w:themeColor="text2" w:themeShade="BF"/>
          <w:sz w:val="32"/>
          <w:szCs w:val="32"/>
        </w:rPr>
        <w:t xml:space="preserve"> </w:t>
      </w:r>
    </w:p>
    <w:p w:rsidR="00AA5FEA" w:rsidRPr="00EE6D23" w:rsidRDefault="00AA5FEA" w:rsidP="00AA5FEA">
      <w:pPr>
        <w:jc w:val="center"/>
        <w:rPr>
          <w:rFonts w:ascii="Franklin Gothic Heavy" w:eastAsia="FangSong" w:hAnsi="Franklin Gothic Heavy"/>
          <w:color w:val="17365D" w:themeColor="text2" w:themeShade="BF"/>
          <w:sz w:val="32"/>
          <w:szCs w:val="32"/>
        </w:rPr>
      </w:pPr>
      <w:r w:rsidRPr="00EE6D23">
        <w:rPr>
          <w:rFonts w:ascii="Franklin Gothic Heavy" w:eastAsia="FangSong" w:hAnsi="Franklin Gothic Heavy"/>
          <w:color w:val="17365D" w:themeColor="text2" w:themeShade="BF"/>
          <w:sz w:val="32"/>
          <w:szCs w:val="32"/>
        </w:rPr>
        <w:t>CON ORIENTACIÓN EN DANZAS FOLKLORICAS</w:t>
      </w:r>
      <w:r w:rsidR="00FE0B51" w:rsidRPr="00EE6D23">
        <w:rPr>
          <w:rFonts w:ascii="Franklin Gothic Heavy" w:eastAsia="FangSong" w:hAnsi="Franklin Gothic Heavy"/>
          <w:color w:val="17365D" w:themeColor="text2" w:themeShade="BF"/>
          <w:sz w:val="32"/>
          <w:szCs w:val="32"/>
        </w:rPr>
        <w:t xml:space="preserve"> </w:t>
      </w:r>
    </w:p>
    <w:p w:rsidR="00FE0B51" w:rsidRPr="00EE6D23" w:rsidRDefault="00FE0B51" w:rsidP="00FE0B51">
      <w:pPr>
        <w:pStyle w:val="Prrafodelista"/>
        <w:numPr>
          <w:ilvl w:val="0"/>
          <w:numId w:val="1"/>
        </w:numPr>
        <w:jc w:val="center"/>
        <w:rPr>
          <w:rFonts w:ascii="Century Gothic" w:eastAsia="FangSong" w:hAnsi="Century Gothic"/>
          <w:color w:val="17365D" w:themeColor="text2" w:themeShade="BF"/>
          <w:sz w:val="32"/>
          <w:szCs w:val="32"/>
        </w:rPr>
      </w:pPr>
      <w:r w:rsidRPr="00EE6D23">
        <w:rPr>
          <w:rFonts w:ascii="Century Gothic" w:eastAsia="FangSong" w:hAnsi="Century Gothic"/>
          <w:color w:val="17365D" w:themeColor="text2" w:themeShade="BF"/>
          <w:sz w:val="32"/>
          <w:szCs w:val="32"/>
        </w:rPr>
        <w:t>Plan de Estudio 611 -</w:t>
      </w:r>
    </w:p>
    <w:p w:rsidR="00AA5FEA" w:rsidRPr="00EE6D23" w:rsidRDefault="00AA5FEA" w:rsidP="00AA5FEA">
      <w:pPr>
        <w:jc w:val="center"/>
        <w:rPr>
          <w:rFonts w:ascii="Century Schoolbook" w:eastAsia="FangSong" w:hAnsi="Century Schoolbook"/>
          <w:color w:val="17365D" w:themeColor="text2" w:themeShade="BF"/>
          <w:sz w:val="32"/>
          <w:szCs w:val="32"/>
        </w:rPr>
      </w:pPr>
    </w:p>
    <w:p w:rsidR="003D1BA4" w:rsidRPr="00EE6D23" w:rsidRDefault="003D1BA4" w:rsidP="00AA5FEA">
      <w:pPr>
        <w:jc w:val="center"/>
        <w:rPr>
          <w:rFonts w:ascii="Century Schoolbook" w:eastAsia="FangSong" w:hAnsi="Century Schoolbook"/>
          <w:color w:val="17365D" w:themeColor="text2" w:themeShade="BF"/>
          <w:sz w:val="32"/>
          <w:szCs w:val="32"/>
        </w:rPr>
      </w:pPr>
    </w:p>
    <w:p w:rsidR="003D1BA4" w:rsidRPr="00EE6D23" w:rsidRDefault="003D1BA4" w:rsidP="00AA5FEA">
      <w:pPr>
        <w:jc w:val="center"/>
        <w:rPr>
          <w:rFonts w:ascii="Century Schoolbook" w:eastAsia="FangSong" w:hAnsi="Century Schoolbook"/>
          <w:color w:val="17365D" w:themeColor="text2" w:themeShade="BF"/>
          <w:sz w:val="32"/>
          <w:szCs w:val="32"/>
        </w:rPr>
      </w:pPr>
    </w:p>
    <w:p w:rsidR="003D1BA4" w:rsidRPr="00EE6D23" w:rsidRDefault="003D1BA4" w:rsidP="00AA5FEA">
      <w:pPr>
        <w:jc w:val="center"/>
        <w:rPr>
          <w:rFonts w:ascii="Century Schoolbook" w:eastAsia="FangSong" w:hAnsi="Century Schoolbook"/>
          <w:color w:val="17365D" w:themeColor="text2" w:themeShade="BF"/>
          <w:sz w:val="32"/>
          <w:szCs w:val="32"/>
        </w:rPr>
      </w:pPr>
    </w:p>
    <w:p w:rsidR="00AA5FEA" w:rsidRPr="00EE6D23" w:rsidRDefault="003D1BA4" w:rsidP="00AA5FEA">
      <w:pPr>
        <w:jc w:val="center"/>
        <w:rPr>
          <w:rFonts w:ascii="Franklin Gothic Heavy" w:eastAsia="FangSong" w:hAnsi="Franklin Gothic Heavy"/>
          <w:color w:val="17365D" w:themeColor="text2" w:themeShade="BF"/>
          <w:sz w:val="32"/>
          <w:szCs w:val="32"/>
        </w:rPr>
      </w:pPr>
      <w:r w:rsidRPr="00EE6D23">
        <w:rPr>
          <w:rFonts w:ascii="Franklin Gothic Heavy" w:eastAsia="FangSong" w:hAnsi="Franklin Gothic Heavy"/>
          <w:color w:val="17365D" w:themeColor="text2" w:themeShade="BF"/>
          <w:sz w:val="32"/>
          <w:szCs w:val="32"/>
        </w:rPr>
        <w:t xml:space="preserve">CUADERNILLO DE LA </w:t>
      </w:r>
      <w:r w:rsidR="00AA5FEA" w:rsidRPr="00EE6D23">
        <w:rPr>
          <w:rFonts w:ascii="Franklin Gothic Heavy" w:eastAsia="FangSong" w:hAnsi="Franklin Gothic Heavy"/>
          <w:color w:val="17365D" w:themeColor="text2" w:themeShade="BF"/>
          <w:sz w:val="32"/>
          <w:szCs w:val="32"/>
        </w:rPr>
        <w:t>ASIGNATURA</w:t>
      </w:r>
    </w:p>
    <w:p w:rsidR="00AA5FEA" w:rsidRPr="00EE6D23" w:rsidRDefault="00AA5FEA" w:rsidP="00AA5FEA">
      <w:pPr>
        <w:jc w:val="center"/>
        <w:rPr>
          <w:rFonts w:ascii="Franklin Gothic Heavy" w:eastAsia="FangSong" w:hAnsi="Franklin Gothic Heavy"/>
          <w:i/>
          <w:color w:val="17365D" w:themeColor="text2" w:themeShade="BF"/>
          <w:sz w:val="32"/>
          <w:szCs w:val="32"/>
        </w:rPr>
      </w:pPr>
      <w:r w:rsidRPr="00EE6D23">
        <w:rPr>
          <w:rFonts w:ascii="Franklin Gothic Heavy" w:eastAsia="FangSong" w:hAnsi="Franklin Gothic Heavy"/>
          <w:i/>
          <w:color w:val="17365D" w:themeColor="text2" w:themeShade="BF"/>
          <w:sz w:val="32"/>
          <w:szCs w:val="32"/>
        </w:rPr>
        <w:t>DANZAS FOLKLORICAS II</w:t>
      </w:r>
    </w:p>
    <w:p w:rsidR="00AA5FEA" w:rsidRPr="00EE6D23" w:rsidRDefault="00AA5FEA" w:rsidP="00AA5FEA">
      <w:pPr>
        <w:rPr>
          <w:rFonts w:ascii="Century Schoolbook" w:eastAsia="FangSong" w:hAnsi="Century Schoolbook"/>
          <w:b/>
          <w:color w:val="17365D" w:themeColor="text2" w:themeShade="BF"/>
          <w:sz w:val="32"/>
          <w:szCs w:val="32"/>
        </w:rPr>
      </w:pPr>
    </w:p>
    <w:p w:rsidR="00AA5FEA" w:rsidRPr="00EE6D23" w:rsidRDefault="00AA5FEA" w:rsidP="00AA5FEA">
      <w:pPr>
        <w:rPr>
          <w:rFonts w:ascii="Century Schoolbook" w:eastAsia="FangSong" w:hAnsi="Century Schoolbook"/>
          <w:b/>
          <w:color w:val="17365D" w:themeColor="text2" w:themeShade="BF"/>
          <w:sz w:val="32"/>
          <w:szCs w:val="32"/>
        </w:rPr>
      </w:pPr>
    </w:p>
    <w:p w:rsidR="0036696B" w:rsidRPr="00EE6D23" w:rsidRDefault="0036696B" w:rsidP="00FE0B51">
      <w:pPr>
        <w:pStyle w:val="Normal1"/>
        <w:rPr>
          <w:rFonts w:ascii="Century Schoolbook" w:eastAsia="FangSong" w:hAnsi="Century Schoolbook"/>
          <w:b/>
          <w:color w:val="17365D" w:themeColor="text2" w:themeShade="BF"/>
          <w:sz w:val="32"/>
          <w:szCs w:val="32"/>
        </w:rPr>
      </w:pPr>
    </w:p>
    <w:p w:rsidR="0036696B" w:rsidRPr="00EE6D23" w:rsidRDefault="0036696B" w:rsidP="00FE0B51">
      <w:pPr>
        <w:pStyle w:val="Normal1"/>
        <w:rPr>
          <w:rFonts w:ascii="Century Schoolbook" w:eastAsia="FangSong" w:hAnsi="Century Schoolbook"/>
          <w:b/>
          <w:color w:val="17365D" w:themeColor="text2" w:themeShade="BF"/>
          <w:sz w:val="32"/>
          <w:szCs w:val="32"/>
        </w:rPr>
      </w:pPr>
    </w:p>
    <w:p w:rsidR="0036696B" w:rsidRPr="00EE6D23" w:rsidRDefault="0036696B" w:rsidP="00FE0B51">
      <w:pPr>
        <w:pStyle w:val="Normal1"/>
        <w:rPr>
          <w:rFonts w:ascii="Century Schoolbook" w:eastAsia="FangSong" w:hAnsi="Century Schoolbook"/>
          <w:b/>
          <w:color w:val="17365D" w:themeColor="text2" w:themeShade="BF"/>
          <w:sz w:val="32"/>
          <w:szCs w:val="32"/>
        </w:rPr>
      </w:pPr>
    </w:p>
    <w:p w:rsidR="0036696B" w:rsidRPr="00EE6D23" w:rsidRDefault="0036696B" w:rsidP="00FE0B51">
      <w:pPr>
        <w:pStyle w:val="Normal1"/>
        <w:rPr>
          <w:rFonts w:ascii="Century Schoolbook" w:eastAsia="FangSong" w:hAnsi="Century Schoolbook"/>
          <w:b/>
          <w:color w:val="17365D" w:themeColor="text2" w:themeShade="BF"/>
          <w:sz w:val="32"/>
          <w:szCs w:val="32"/>
        </w:rPr>
      </w:pPr>
    </w:p>
    <w:p w:rsidR="0036696B" w:rsidRPr="00EE6D23" w:rsidRDefault="0036696B" w:rsidP="00FE0B51">
      <w:pPr>
        <w:pStyle w:val="Normal1"/>
        <w:rPr>
          <w:rFonts w:ascii="Century Schoolbook" w:eastAsia="FangSong" w:hAnsi="Century Schoolbook"/>
          <w:b/>
          <w:color w:val="17365D" w:themeColor="text2" w:themeShade="BF"/>
          <w:sz w:val="32"/>
          <w:szCs w:val="32"/>
        </w:rPr>
      </w:pPr>
    </w:p>
    <w:p w:rsidR="0036696B" w:rsidRPr="00EE6D23" w:rsidRDefault="0036696B" w:rsidP="00FE0B51">
      <w:pPr>
        <w:pStyle w:val="Normal1"/>
        <w:rPr>
          <w:rFonts w:ascii="Century Schoolbook" w:eastAsia="FangSong" w:hAnsi="Century Schoolbook"/>
          <w:b/>
          <w:color w:val="17365D" w:themeColor="text2" w:themeShade="BF"/>
          <w:sz w:val="32"/>
          <w:szCs w:val="32"/>
        </w:rPr>
      </w:pPr>
    </w:p>
    <w:p w:rsidR="00AA5FEA" w:rsidRPr="00EE6D23" w:rsidRDefault="00C51FB0">
      <w:pPr>
        <w:jc w:val="center"/>
        <w:rPr>
          <w:rFonts w:ascii="Franklin Gothic Heavy" w:eastAsia="FangSong" w:hAnsi="Franklin Gothic Heavy"/>
          <w:color w:val="17365D" w:themeColor="text2" w:themeShade="BF"/>
          <w:sz w:val="32"/>
          <w:szCs w:val="32"/>
        </w:rPr>
      </w:pPr>
      <w:r w:rsidRPr="00EE6D23">
        <w:rPr>
          <w:rFonts w:ascii="Franklin Gothic Heavy" w:eastAsia="FangSong" w:hAnsi="Franklin Gothic Heavy"/>
          <w:color w:val="17365D" w:themeColor="text2" w:themeShade="BF"/>
          <w:sz w:val="32"/>
          <w:szCs w:val="32"/>
        </w:rPr>
        <w:t>AÑO 2020</w:t>
      </w:r>
    </w:p>
    <w:p w:rsidR="00DD3843" w:rsidRPr="00535C0A" w:rsidRDefault="00DD3843">
      <w:pPr>
        <w:jc w:val="center"/>
        <w:rPr>
          <w:rFonts w:ascii="Century Schoolbook" w:eastAsia="FangSong" w:hAnsi="Century Schoolbook"/>
          <w:color w:val="17365D" w:themeColor="text2" w:themeShade="BF"/>
        </w:rPr>
      </w:pPr>
    </w:p>
    <w:p w:rsidR="0082207F" w:rsidRPr="00535C0A" w:rsidRDefault="0082207F" w:rsidP="0082207F">
      <w:pPr>
        <w:spacing w:after="0" w:line="240" w:lineRule="auto"/>
        <w:rPr>
          <w:rFonts w:ascii="Century Schoolbook" w:eastAsia="FangSong" w:hAnsi="Century Schoolbook"/>
          <w:color w:val="17365D" w:themeColor="text2" w:themeShade="BF"/>
        </w:rPr>
      </w:pPr>
    </w:p>
    <w:p w:rsidR="00815397" w:rsidRPr="00535C0A" w:rsidRDefault="00815397" w:rsidP="0082207F">
      <w:pPr>
        <w:spacing w:after="0" w:line="240" w:lineRule="auto"/>
        <w:rPr>
          <w:rFonts w:ascii="Century Schoolbook" w:eastAsia="FangSong" w:hAnsi="Century Schoolbook"/>
          <w:color w:val="17365D" w:themeColor="text2" w:themeShade="BF"/>
        </w:rPr>
      </w:pPr>
    </w:p>
    <w:p w:rsidR="00815397" w:rsidRPr="00535C0A" w:rsidRDefault="00815397" w:rsidP="0082207F">
      <w:pPr>
        <w:spacing w:after="0" w:line="240" w:lineRule="auto"/>
        <w:rPr>
          <w:rFonts w:ascii="Century Schoolbook" w:eastAsia="FangSong" w:hAnsi="Century Schoolbook"/>
          <w:color w:val="17365D" w:themeColor="text2" w:themeShade="BF"/>
        </w:rPr>
      </w:pPr>
    </w:p>
    <w:p w:rsidR="00815397" w:rsidRPr="00535C0A" w:rsidRDefault="00815397" w:rsidP="0082207F">
      <w:pPr>
        <w:spacing w:after="0" w:line="240" w:lineRule="auto"/>
        <w:rPr>
          <w:rFonts w:ascii="Century Schoolbook" w:eastAsia="FangSong" w:hAnsi="Century Schoolbook"/>
          <w:color w:val="17365D" w:themeColor="text2" w:themeShade="BF"/>
        </w:rPr>
      </w:pPr>
    </w:p>
    <w:p w:rsidR="00815397" w:rsidRPr="00535C0A" w:rsidRDefault="00815397" w:rsidP="0082207F">
      <w:pPr>
        <w:spacing w:after="0" w:line="240" w:lineRule="auto"/>
        <w:rPr>
          <w:rFonts w:ascii="Century Schoolbook" w:eastAsia="FangSong" w:hAnsi="Century Schoolbook"/>
          <w:color w:val="17365D" w:themeColor="text2" w:themeShade="BF"/>
        </w:rPr>
      </w:pPr>
    </w:p>
    <w:p w:rsidR="00815397" w:rsidRPr="00535C0A" w:rsidRDefault="00815397" w:rsidP="0082207F">
      <w:pPr>
        <w:spacing w:after="0" w:line="240" w:lineRule="auto"/>
        <w:rPr>
          <w:rFonts w:ascii="Century Schoolbook" w:eastAsia="FangSong" w:hAnsi="Century Schoolbook"/>
          <w:color w:val="17365D" w:themeColor="text2" w:themeShade="BF"/>
        </w:rPr>
      </w:pPr>
    </w:p>
    <w:p w:rsidR="0082207F" w:rsidRPr="00535C0A" w:rsidRDefault="0082207F" w:rsidP="00EE6D23">
      <w:pPr>
        <w:spacing w:after="0" w:line="240" w:lineRule="auto"/>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lastRenderedPageBreak/>
        <w:t>ANAL</w:t>
      </w:r>
      <w:r w:rsidR="00996EF9" w:rsidRPr="00535C0A">
        <w:rPr>
          <w:rFonts w:ascii="Century Schoolbook" w:eastAsia="FangSong" w:hAnsi="Century Schoolbook"/>
          <w:b/>
          <w:color w:val="17365D" w:themeColor="text2" w:themeShade="BF"/>
        </w:rPr>
        <w:t>ISIS INTEGRAL DE LA DANZA</w:t>
      </w:r>
    </w:p>
    <w:p w:rsidR="0082207F" w:rsidRPr="00535C0A" w:rsidRDefault="0082207F" w:rsidP="0082207F">
      <w:pPr>
        <w:spacing w:after="0" w:line="240" w:lineRule="auto"/>
        <w:jc w:val="center"/>
        <w:rPr>
          <w:rFonts w:ascii="Century Schoolbook" w:eastAsia="FangSong" w:hAnsi="Century Schoolbook"/>
          <w:color w:val="17365D" w:themeColor="text2" w:themeShade="BF"/>
        </w:rPr>
      </w:pPr>
    </w:p>
    <w:p w:rsidR="0082207F" w:rsidRPr="00535C0A" w:rsidRDefault="00623D3A" w:rsidP="0082207F">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NOMBRE LA DANZA</w:t>
      </w:r>
      <w:r w:rsidR="0082207F" w:rsidRPr="00535C0A">
        <w:rPr>
          <w:rFonts w:ascii="Century Schoolbook" w:eastAsia="FangSong" w:hAnsi="Century Schoolbook"/>
          <w:color w:val="17365D" w:themeColor="text2" w:themeShade="BF"/>
        </w:rPr>
        <w:t xml:space="preserve">: </w:t>
      </w:r>
    </w:p>
    <w:p w:rsidR="0082207F" w:rsidRPr="00535C0A" w:rsidRDefault="0082207F" w:rsidP="00623D3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Origen del nombre: Encontramos danzas dónde el nombre de la misma aparece en las coplas determinadas. Por ejemplo: Danza Caramba: “Verde es el romero Caramba cuando está en botón...”, </w:t>
      </w:r>
      <w:r w:rsidR="00DD2DAF" w:rsidRPr="00535C0A">
        <w:rPr>
          <w:rFonts w:ascii="Century Schoolbook" w:eastAsia="FangSong" w:hAnsi="Century Schoolbook"/>
          <w:color w:val="17365D" w:themeColor="text2" w:themeShade="BF"/>
        </w:rPr>
        <w:t>o,</w:t>
      </w:r>
      <w:r w:rsidRPr="00535C0A">
        <w:rPr>
          <w:rFonts w:ascii="Century Schoolbook" w:eastAsia="FangSong" w:hAnsi="Century Schoolbook"/>
          <w:color w:val="17365D" w:themeColor="text2" w:themeShade="BF"/>
        </w:rPr>
        <w:t xml:space="preserve"> por ejemplo, dentro de la coreografía: Danza Escondido: Refiere al Escondimiento de los bailarines.  </w:t>
      </w:r>
    </w:p>
    <w:p w:rsidR="00AD3155" w:rsidRPr="00535C0A" w:rsidRDefault="00623D3A" w:rsidP="00AD3155">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CLASIFICACIÓN:</w:t>
      </w:r>
      <w:r w:rsidR="0082207F" w:rsidRPr="00535C0A">
        <w:rPr>
          <w:rFonts w:ascii="Century Schoolbook" w:eastAsia="FangSong" w:hAnsi="Century Schoolbook"/>
          <w:color w:val="17365D" w:themeColor="text2" w:themeShade="BF"/>
        </w:rPr>
        <w:t xml:space="preserve">  </w:t>
      </w:r>
    </w:p>
    <w:p w:rsidR="00222E2D" w:rsidRPr="00535C0A" w:rsidRDefault="00AD3155" w:rsidP="00AD3155">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Se </w:t>
      </w:r>
      <w:r w:rsidR="00DD2DAF" w:rsidRPr="00535C0A">
        <w:rPr>
          <w:rFonts w:ascii="Century Schoolbook" w:eastAsia="FangSong" w:hAnsi="Century Schoolbook"/>
          <w:color w:val="17365D" w:themeColor="text2" w:themeShade="BF"/>
        </w:rPr>
        <w:t>tomará</w:t>
      </w:r>
      <w:r w:rsidRPr="00535C0A">
        <w:rPr>
          <w:rFonts w:ascii="Century Schoolbook" w:eastAsia="FangSong" w:hAnsi="Century Schoolbook"/>
          <w:color w:val="17365D" w:themeColor="text2" w:themeShade="BF"/>
        </w:rPr>
        <w:t xml:space="preserve"> como referencia</w:t>
      </w:r>
      <w:r w:rsidR="0082207F" w:rsidRPr="00535C0A">
        <w:rPr>
          <w:rFonts w:ascii="Century Schoolbook" w:eastAsia="FangSong" w:hAnsi="Century Schoolbook"/>
          <w:color w:val="17365D" w:themeColor="text2" w:themeShade="BF"/>
        </w:rPr>
        <w:t xml:space="preserve"> la clasificación que plantea Carlos Vega para analizar nuestras danzas folklóricas argentinas en su versión Tipo, quien tiene en cuenta: </w:t>
      </w:r>
      <w:r w:rsidR="00222E2D" w:rsidRPr="00535C0A">
        <w:rPr>
          <w:rFonts w:ascii="Century Schoolbook" w:eastAsia="FangSong" w:hAnsi="Century Schoolbook"/>
          <w:i/>
          <w:color w:val="17365D" w:themeColor="text2" w:themeShade="BF"/>
        </w:rPr>
        <w:t>C</w:t>
      </w:r>
      <w:r w:rsidR="0082207F" w:rsidRPr="00535C0A">
        <w:rPr>
          <w:rFonts w:ascii="Century Schoolbook" w:eastAsia="FangSong" w:hAnsi="Century Schoolbook"/>
          <w:i/>
          <w:color w:val="17365D" w:themeColor="text2" w:themeShade="BF"/>
        </w:rPr>
        <w:t>antidad de bailarines, sexo, modo de bailar, interrelación coreográfica con las otras parejas participantes.</w:t>
      </w:r>
      <w:r w:rsidR="0082207F" w:rsidRPr="00535C0A">
        <w:rPr>
          <w:rFonts w:ascii="Century Schoolbook" w:eastAsia="FangSong" w:hAnsi="Century Schoolbook"/>
          <w:color w:val="17365D" w:themeColor="text2" w:themeShade="BF"/>
        </w:rPr>
        <w:t xml:space="preserve"> </w:t>
      </w:r>
    </w:p>
    <w:p w:rsidR="0082207F" w:rsidRPr="00535C0A" w:rsidRDefault="0082207F" w:rsidP="00F02293">
      <w:pPr>
        <w:spacing w:after="0" w:line="240" w:lineRule="auto"/>
        <w:jc w:val="center"/>
        <w:rPr>
          <w:rFonts w:ascii="Century Schoolbook" w:eastAsia="FangSong" w:hAnsi="Century Schoolbook"/>
          <w:color w:val="17365D" w:themeColor="text2" w:themeShade="BF"/>
        </w:rPr>
      </w:pPr>
    </w:p>
    <w:p w:rsidR="00815397" w:rsidRPr="00535C0A" w:rsidRDefault="00815397" w:rsidP="00815397">
      <w:pPr>
        <w:spacing w:after="0" w:line="240" w:lineRule="auto"/>
        <w:jc w:val="center"/>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CLASIFICACIÓN SEGÚN CARLOS VEGA</w:t>
      </w:r>
    </w:p>
    <w:p w:rsidR="00815397" w:rsidRPr="00535C0A" w:rsidRDefault="00815397" w:rsidP="00815397">
      <w:pPr>
        <w:spacing w:after="0" w:line="240" w:lineRule="auto"/>
        <w:jc w:val="center"/>
        <w:rPr>
          <w:rFonts w:ascii="Century Schoolbook" w:eastAsia="FangSong" w:hAnsi="Century Schoolbook"/>
          <w:b/>
          <w:i/>
          <w:color w:val="17365D" w:themeColor="text2" w:themeShade="BF"/>
        </w:rPr>
      </w:pPr>
    </w:p>
    <w:p w:rsidR="00815397" w:rsidRPr="00535C0A" w:rsidRDefault="00815397" w:rsidP="00815397">
      <w:pPr>
        <w:spacing w:after="0" w:line="240" w:lineRule="auto"/>
        <w:jc w:val="center"/>
        <w:rPr>
          <w:rFonts w:ascii="Century Schoolbook" w:eastAsia="FangSong" w:hAnsi="Century Schoolbook"/>
          <w:b/>
          <w:i/>
          <w:color w:val="17365D" w:themeColor="text2" w:themeShade="BF"/>
        </w:rPr>
      </w:pPr>
      <w:r w:rsidRPr="00535C0A">
        <w:rPr>
          <w:rFonts w:ascii="Century Schoolbook" w:eastAsia="FangSong" w:hAnsi="Century Schoolbook"/>
          <w:b/>
          <w:i/>
          <w:noProof/>
          <w:color w:val="17365D" w:themeColor="text2" w:themeShade="BF"/>
          <w:lang w:val="en-US" w:eastAsia="en-US"/>
        </w:rPr>
        <w:drawing>
          <wp:inline distT="0" distB="0" distL="0" distR="0">
            <wp:extent cx="4454583" cy="6207636"/>
            <wp:effectExtent l="19050" t="0" r="3117" b="0"/>
            <wp:docPr id="8" name="Imagen 7" descr="C:\Users\Gladys Troncoso\Pictures\CLASIFICACION de las DAN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ladys Troncoso\Pictures\CLASIFICACION de las DANZAS.jpg"/>
                    <pic:cNvPicPr>
                      <a:picLocks noChangeAspect="1" noChangeArrowheads="1"/>
                    </pic:cNvPicPr>
                  </pic:nvPicPr>
                  <pic:blipFill>
                    <a:blip r:embed="rId7"/>
                    <a:srcRect/>
                    <a:stretch>
                      <a:fillRect/>
                    </a:stretch>
                  </pic:blipFill>
                  <pic:spPr bwMode="auto">
                    <a:xfrm>
                      <a:off x="0" y="0"/>
                      <a:ext cx="4455200" cy="6208495"/>
                    </a:xfrm>
                    <a:prstGeom prst="rect">
                      <a:avLst/>
                    </a:prstGeom>
                    <a:noFill/>
                    <a:ln w="9525">
                      <a:noFill/>
                      <a:miter lim="800000"/>
                      <a:headEnd/>
                      <a:tailEnd/>
                    </a:ln>
                  </pic:spPr>
                </pic:pic>
              </a:graphicData>
            </a:graphic>
          </wp:inline>
        </w:drawing>
      </w:r>
    </w:p>
    <w:p w:rsidR="00815397" w:rsidRPr="00535C0A" w:rsidRDefault="00815397" w:rsidP="00F02293">
      <w:pPr>
        <w:spacing w:after="0" w:line="240" w:lineRule="auto"/>
        <w:jc w:val="center"/>
        <w:rPr>
          <w:rFonts w:ascii="Century Schoolbook" w:eastAsia="FangSong" w:hAnsi="Century Schoolbook"/>
          <w:color w:val="17365D" w:themeColor="text2" w:themeShade="BF"/>
        </w:rPr>
      </w:pPr>
    </w:p>
    <w:p w:rsidR="00222E2D" w:rsidRPr="00535C0A" w:rsidRDefault="00623D3A" w:rsidP="00222E2D">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lastRenderedPageBreak/>
        <w:t>CARÁCTER:</w:t>
      </w:r>
      <w:r w:rsidR="00222E2D" w:rsidRPr="00535C0A">
        <w:rPr>
          <w:rFonts w:ascii="Century Schoolbook" w:eastAsia="FangSong" w:hAnsi="Century Schoolbook"/>
          <w:color w:val="17365D" w:themeColor="text2" w:themeShade="BF"/>
        </w:rPr>
        <w:t xml:space="preserve"> </w:t>
      </w:r>
    </w:p>
    <w:p w:rsidR="00222E2D" w:rsidRPr="00535C0A" w:rsidRDefault="00222E2D" w:rsidP="00222E2D">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Es el rasgo distintivo, la esencia, el estilo que caracteriza a una danza, de acuerdo al ambiente donde se la practica o ha practicado.</w:t>
      </w:r>
    </w:p>
    <w:p w:rsidR="00222E2D" w:rsidRPr="00535C0A" w:rsidRDefault="00222E2D" w:rsidP="00222E2D">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222E2D" w:rsidRPr="00535C0A" w:rsidRDefault="00623D3A" w:rsidP="00222E2D">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HISTÓRICO-GEOGRÁFICA:</w:t>
      </w:r>
      <w:r w:rsidRPr="00535C0A">
        <w:rPr>
          <w:rFonts w:ascii="Century Schoolbook" w:eastAsia="FangSong" w:hAnsi="Century Schoolbook"/>
          <w:color w:val="17365D" w:themeColor="text2" w:themeShade="BF"/>
        </w:rPr>
        <w:t xml:space="preserve"> </w:t>
      </w:r>
    </w:p>
    <w:p w:rsidR="00CC3F90" w:rsidRPr="00535C0A" w:rsidRDefault="00222E2D" w:rsidP="00222E2D">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En éste punto </w:t>
      </w:r>
      <w:r w:rsidR="00CC3F90" w:rsidRPr="00535C0A">
        <w:rPr>
          <w:rFonts w:ascii="Century Schoolbook" w:eastAsia="FangSong" w:hAnsi="Century Schoolbook"/>
          <w:color w:val="17365D" w:themeColor="text2" w:themeShade="BF"/>
        </w:rPr>
        <w:t xml:space="preserve">se </w:t>
      </w:r>
      <w:r w:rsidR="00DD2DAF" w:rsidRPr="00535C0A">
        <w:rPr>
          <w:rFonts w:ascii="Century Schoolbook" w:eastAsia="FangSong" w:hAnsi="Century Schoolbook"/>
          <w:color w:val="17365D" w:themeColor="text2" w:themeShade="BF"/>
        </w:rPr>
        <w:t>tomará</w:t>
      </w:r>
      <w:r w:rsidRPr="00535C0A">
        <w:rPr>
          <w:rFonts w:ascii="Century Schoolbook" w:eastAsia="FangSong" w:hAnsi="Century Schoolbook"/>
          <w:color w:val="17365D" w:themeColor="text2" w:themeShade="BF"/>
        </w:rPr>
        <w:t xml:space="preserve"> la ubicación geográfica de las danzas folklóricas argentinas desde el concepto de “Ámbito Folklórico” planteado por el investigador Félix Coluccio, quién a través de un trabajo de campo, divide a nuestro país en 7 (siete) ámbitos desde un análisis folklórico tomando las fiestas, las comidas, las leyendas, la música y las danzas entre otras manifestaciones. Éstos son: Ámbito del Noroeste – Ámbito Chaqueño –– Ámbito Central – Ámbito Cuyano – Ámbito del Litoral – Ámbito Pampeano – Ámbito Patagónico. </w:t>
      </w:r>
    </w:p>
    <w:p w:rsidR="00623D3A" w:rsidRPr="00535C0A" w:rsidRDefault="00623D3A" w:rsidP="00222E2D">
      <w:pPr>
        <w:spacing w:after="0" w:line="240" w:lineRule="auto"/>
        <w:rPr>
          <w:rFonts w:ascii="Century Schoolbook" w:eastAsia="FangSong" w:hAnsi="Century Schoolbook"/>
          <w:color w:val="17365D" w:themeColor="text2" w:themeShade="BF"/>
        </w:rPr>
      </w:pPr>
    </w:p>
    <w:p w:rsidR="00623D3A" w:rsidRPr="00535C0A" w:rsidRDefault="00623D3A" w:rsidP="00623D3A">
      <w:pPr>
        <w:spacing w:after="0" w:line="240" w:lineRule="auto"/>
        <w:jc w:val="center"/>
        <w:rPr>
          <w:rFonts w:ascii="Century Schoolbook" w:eastAsia="FangSong" w:hAnsi="Century Schoolbook"/>
          <w:color w:val="17365D" w:themeColor="text2" w:themeShade="BF"/>
        </w:rPr>
      </w:pPr>
      <w:r w:rsidRPr="00535C0A">
        <w:rPr>
          <w:rFonts w:ascii="Century Schoolbook" w:eastAsia="FangSong" w:hAnsi="Century Schoolbook"/>
          <w:noProof/>
          <w:color w:val="17365D" w:themeColor="text2" w:themeShade="BF"/>
          <w:lang w:val="en-US" w:eastAsia="en-US"/>
        </w:rPr>
        <w:drawing>
          <wp:inline distT="0" distB="0" distL="0" distR="0">
            <wp:extent cx="3206750" cy="4919545"/>
            <wp:effectExtent l="19050" t="0" r="0" b="0"/>
            <wp:docPr id="9" name="8 Imagen" descr="AMBITO FOLKLORICO - Felix Coluccio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O FOLKLORICO - Felix Coluccio  MAPA.jpg"/>
                    <pic:cNvPicPr/>
                  </pic:nvPicPr>
                  <pic:blipFill>
                    <a:blip r:embed="rId8"/>
                    <a:stretch>
                      <a:fillRect/>
                    </a:stretch>
                  </pic:blipFill>
                  <pic:spPr>
                    <a:xfrm>
                      <a:off x="0" y="0"/>
                      <a:ext cx="3211830" cy="4927338"/>
                    </a:xfrm>
                    <a:prstGeom prst="rect">
                      <a:avLst/>
                    </a:prstGeom>
                  </pic:spPr>
                </pic:pic>
              </a:graphicData>
            </a:graphic>
          </wp:inline>
        </w:drawing>
      </w:r>
    </w:p>
    <w:p w:rsidR="00623D3A" w:rsidRPr="00535C0A" w:rsidRDefault="00623D3A" w:rsidP="006264F3">
      <w:pPr>
        <w:spacing w:after="0" w:line="240" w:lineRule="auto"/>
        <w:rPr>
          <w:rFonts w:ascii="Century Schoolbook" w:eastAsia="FangSong" w:hAnsi="Century Schoolbook"/>
          <w:color w:val="17365D" w:themeColor="text2" w:themeShade="BF"/>
        </w:rPr>
      </w:pPr>
    </w:p>
    <w:p w:rsidR="00623D3A" w:rsidRPr="00535C0A" w:rsidRDefault="00623D3A" w:rsidP="006264F3">
      <w:pPr>
        <w:spacing w:after="0" w:line="240" w:lineRule="auto"/>
        <w:rPr>
          <w:rFonts w:ascii="Century Schoolbook" w:eastAsia="FangSong" w:hAnsi="Century Schoolbook"/>
          <w:color w:val="17365D" w:themeColor="text2" w:themeShade="BF"/>
        </w:rPr>
      </w:pPr>
    </w:p>
    <w:p w:rsidR="006264F3" w:rsidRPr="00535C0A" w:rsidRDefault="00CC3F90" w:rsidP="006264F3">
      <w:pPr>
        <w:spacing w:after="0" w:line="240" w:lineRule="auto"/>
        <w:rPr>
          <w:rFonts w:ascii="Century Schoolbook" w:eastAsia="FangSong" w:hAnsi="Century Schoolbook"/>
          <w:b/>
          <w:color w:val="17365D" w:themeColor="text2" w:themeShade="BF"/>
        </w:rPr>
      </w:pPr>
      <w:r w:rsidRPr="00535C0A">
        <w:rPr>
          <w:rFonts w:ascii="Century Schoolbook" w:eastAsia="FangSong" w:hAnsi="Century Schoolbook"/>
          <w:color w:val="17365D" w:themeColor="text2" w:themeShade="BF"/>
        </w:rPr>
        <w:t xml:space="preserve">Desde el concepto de permanencia, una danza puede ser </w:t>
      </w:r>
      <w:r w:rsidRPr="00535C0A">
        <w:rPr>
          <w:rFonts w:ascii="Century Schoolbook" w:eastAsia="FangSong" w:hAnsi="Century Schoolbook"/>
          <w:b/>
          <w:color w:val="17365D" w:themeColor="text2" w:themeShade="BF"/>
        </w:rPr>
        <w:t>Histórica o Vigente</w:t>
      </w:r>
      <w:r w:rsidRPr="00535C0A">
        <w:rPr>
          <w:rFonts w:ascii="Century Schoolbook" w:eastAsia="FangSong" w:hAnsi="Century Schoolbook"/>
          <w:color w:val="17365D" w:themeColor="text2" w:themeShade="BF"/>
        </w:rPr>
        <w:t xml:space="preserve">. En el primer caso, son aquellas danzas que tuvieron su período de vigencia y su decadencia. La ubicación histórica de una danza refiere a determinar en qué período histórico se observó su vigencia (año, siglo). Las danzas vigentes, como su nombre lo indica, continúan vivas.  El tipo de observación para el registro de una danza puede ser de observación directa, o sea realizada directamente por un recopilador o indirecta: alguien se la transmitió a un recopilador.  Respecto del espacio físico donde se bailaron nuestras danzas, citamos </w:t>
      </w:r>
      <w:r w:rsidRPr="00535C0A">
        <w:rPr>
          <w:rFonts w:ascii="Century Schoolbook" w:eastAsia="FangSong" w:hAnsi="Century Schoolbook"/>
          <w:b/>
          <w:color w:val="17365D" w:themeColor="text2" w:themeShade="BF"/>
        </w:rPr>
        <w:t xml:space="preserve">Salón, Campaña y/o </w:t>
      </w:r>
      <w:r w:rsidR="005D3A3A" w:rsidRPr="00535C0A">
        <w:rPr>
          <w:rFonts w:ascii="Century Schoolbook" w:eastAsia="FangSong" w:hAnsi="Century Schoolbook"/>
          <w:b/>
          <w:color w:val="17365D" w:themeColor="text2" w:themeShade="BF"/>
        </w:rPr>
        <w:t>Ciudad</w:t>
      </w:r>
      <w:r w:rsidR="005D3A3A" w:rsidRPr="00535C0A">
        <w:rPr>
          <w:rFonts w:ascii="Century Schoolbook" w:eastAsia="FangSong" w:hAnsi="Century Schoolbook"/>
          <w:color w:val="17365D" w:themeColor="text2" w:themeShade="BF"/>
        </w:rPr>
        <w:t xml:space="preserve"> y</w:t>
      </w:r>
      <w:r w:rsidRPr="00535C0A">
        <w:rPr>
          <w:rFonts w:ascii="Century Schoolbook" w:eastAsia="FangSong" w:hAnsi="Century Schoolbook"/>
          <w:color w:val="17365D" w:themeColor="text2" w:themeShade="BF"/>
        </w:rPr>
        <w:t xml:space="preserve"> se encuadran éstas dentro del </w:t>
      </w:r>
      <w:r w:rsidRPr="00535C0A">
        <w:rPr>
          <w:rFonts w:ascii="Century Schoolbook" w:eastAsia="FangSong" w:hAnsi="Century Schoolbook"/>
          <w:b/>
          <w:color w:val="17365D" w:themeColor="text2" w:themeShade="BF"/>
        </w:rPr>
        <w:t xml:space="preserve">Ámbito Social.   </w:t>
      </w:r>
    </w:p>
    <w:p w:rsidR="005D3A3A" w:rsidRPr="00535C0A" w:rsidRDefault="005D3A3A" w:rsidP="006264F3">
      <w:pPr>
        <w:spacing w:after="0" w:line="240" w:lineRule="auto"/>
        <w:rPr>
          <w:rFonts w:ascii="Century Schoolbook" w:eastAsia="FangSong" w:hAnsi="Century Schoolbook"/>
          <w:b/>
          <w:color w:val="17365D" w:themeColor="text2" w:themeShade="BF"/>
        </w:rPr>
      </w:pP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Composición musical:</w:t>
      </w:r>
      <w:r w:rsidRPr="00535C0A">
        <w:rPr>
          <w:rFonts w:ascii="Century Schoolbook" w:eastAsia="FangSong" w:hAnsi="Century Schoolbook"/>
          <w:color w:val="17365D" w:themeColor="text2" w:themeShade="BF"/>
        </w:rPr>
        <w:t xml:space="preserve"> Dentro de la misma analizaremos:   </w:t>
      </w:r>
    </w:p>
    <w:p w:rsidR="00623D3A" w:rsidRPr="00535C0A" w:rsidRDefault="00623D3A" w:rsidP="006264F3">
      <w:pPr>
        <w:spacing w:after="0" w:line="240" w:lineRule="auto"/>
        <w:rPr>
          <w:rFonts w:ascii="Century Schoolbook" w:eastAsia="FangSong" w:hAnsi="Century Schoolbook"/>
          <w:color w:val="17365D" w:themeColor="text2" w:themeShade="BF"/>
        </w:rPr>
      </w:pP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Compases de introducción</w:t>
      </w:r>
      <w:r w:rsidRPr="00535C0A">
        <w:rPr>
          <w:rFonts w:ascii="Century Schoolbook" w:eastAsia="FangSong" w:hAnsi="Century Schoolbook"/>
          <w:b/>
          <w:color w:val="17365D" w:themeColor="text2" w:themeShade="BF"/>
        </w:rPr>
        <w:t>:</w:t>
      </w:r>
      <w:r w:rsidRPr="00535C0A">
        <w:rPr>
          <w:rFonts w:ascii="Century Schoolbook" w:eastAsia="FangSong" w:hAnsi="Century Schoolbook"/>
          <w:color w:val="17365D" w:themeColor="text2" w:themeShade="BF"/>
        </w:rPr>
        <w:t xml:space="preserve">  </w:t>
      </w:r>
    </w:p>
    <w:p w:rsidR="00B42961"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u w:val="single"/>
        </w:rPr>
        <w:t>Preludio o Introducción</w:t>
      </w:r>
      <w:r w:rsidRPr="00535C0A">
        <w:rPr>
          <w:rFonts w:ascii="Century Schoolbook" w:eastAsia="FangSong" w:hAnsi="Century Schoolbook"/>
          <w:color w:val="17365D" w:themeColor="text2" w:themeShade="BF"/>
        </w:rPr>
        <w:t xml:space="preserve">: Es el momento musical que antecede al inicio de la danza. Mientras tanto los bailarines permanecen parados naturalmente en la ubicación inicial. Por otra </w:t>
      </w:r>
      <w:r w:rsidR="00DD2DAF" w:rsidRPr="00535C0A">
        <w:rPr>
          <w:rFonts w:ascii="Century Schoolbook" w:eastAsia="FangSong" w:hAnsi="Century Schoolbook"/>
          <w:color w:val="17365D" w:themeColor="text2" w:themeShade="BF"/>
        </w:rPr>
        <w:t>parte,</w:t>
      </w:r>
      <w:r w:rsidRPr="00535C0A">
        <w:rPr>
          <w:rFonts w:ascii="Century Schoolbook" w:eastAsia="FangSong" w:hAnsi="Century Schoolbook"/>
          <w:color w:val="17365D" w:themeColor="text2" w:themeShade="BF"/>
        </w:rPr>
        <w:t xml:space="preserve"> cabe aclarar que encontramos danzas que no poseen introducción. Ejemplos: Carnavalito – Pericón - Chamamé y otras. Podemos tomar el caso específico de la danza El Cuándo que no posee introducción sino un aviso musical para alertar a los bailarines.  Generalmente encontramos danzas con introducción de 6, 8 o 16 compases musicales. </w:t>
      </w: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B42961"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Compases bailables</w:t>
      </w:r>
      <w:r w:rsidRPr="00535C0A">
        <w:rPr>
          <w:rFonts w:ascii="Century Schoolbook" w:eastAsia="FangSong" w:hAnsi="Century Schoolbook"/>
          <w:color w:val="17365D" w:themeColor="text2" w:themeShade="BF"/>
        </w:rPr>
        <w:t>: Es la sumatoria de los compases musicales de la totalidad de las figuras que hacen a la coreografía de una danza.</w:t>
      </w: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Coplas:</w:t>
      </w:r>
      <w:r w:rsidRPr="00535C0A">
        <w:rPr>
          <w:rFonts w:ascii="Century Schoolbook" w:eastAsia="FangSong" w:hAnsi="Century Schoolbook"/>
          <w:color w:val="17365D" w:themeColor="text2" w:themeShade="BF"/>
        </w:rPr>
        <w:t xml:space="preserve"> Son composiciones poéticas populares adaptadas de la poesía española de cuatro versos. Son cantadas generalmente por los músicos, bailarines y público simultáneamente en el ámbito social de la Campaña.  </w:t>
      </w: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Podemos encontrar </w:t>
      </w:r>
      <w:r w:rsidRPr="00535C0A">
        <w:rPr>
          <w:rFonts w:ascii="Century Schoolbook" w:eastAsia="FangSong" w:hAnsi="Century Schoolbook"/>
          <w:b/>
          <w:i/>
          <w:color w:val="17365D" w:themeColor="text2" w:themeShade="BF"/>
        </w:rPr>
        <w:t>coplas con</w:t>
      </w:r>
      <w:r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b/>
          <w:i/>
          <w:color w:val="17365D" w:themeColor="text2" w:themeShade="BF"/>
        </w:rPr>
        <w:t>melodía única</w:t>
      </w:r>
      <w:r w:rsidRPr="00535C0A">
        <w:rPr>
          <w:rFonts w:ascii="Century Schoolbook" w:eastAsia="FangSong" w:hAnsi="Century Schoolbook"/>
          <w:color w:val="17365D" w:themeColor="text2" w:themeShade="BF"/>
        </w:rPr>
        <w:t xml:space="preserve">: recopiladas por estudiosos del tema, complementándolas con figuras que conforman una coreografía ya sea danzas tipo o documentadas. Ejemplos: Caramba – Calandria – Lorencita.  </w:t>
      </w: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Por otra </w:t>
      </w:r>
      <w:r w:rsidR="00DD2DAF" w:rsidRPr="00535C0A">
        <w:rPr>
          <w:rFonts w:ascii="Century Schoolbook" w:eastAsia="FangSong" w:hAnsi="Century Schoolbook"/>
          <w:color w:val="17365D" w:themeColor="text2" w:themeShade="BF"/>
        </w:rPr>
        <w:t>parte,</w:t>
      </w:r>
      <w:r w:rsidRPr="00535C0A">
        <w:rPr>
          <w:rFonts w:ascii="Century Schoolbook" w:eastAsia="FangSong" w:hAnsi="Century Schoolbook"/>
          <w:color w:val="17365D" w:themeColor="text2" w:themeShade="BF"/>
        </w:rPr>
        <w:t xml:space="preserve"> tenemos danzas con </w:t>
      </w:r>
      <w:r w:rsidRPr="00535C0A">
        <w:rPr>
          <w:rFonts w:ascii="Century Schoolbook" w:eastAsia="FangSong" w:hAnsi="Century Schoolbook"/>
          <w:b/>
          <w:i/>
          <w:color w:val="17365D" w:themeColor="text2" w:themeShade="BF"/>
        </w:rPr>
        <w:t>coplas y melodía variables</w:t>
      </w:r>
      <w:r w:rsidRPr="00535C0A">
        <w:rPr>
          <w:rFonts w:ascii="Century Schoolbook" w:eastAsia="FangSong" w:hAnsi="Century Schoolbook"/>
          <w:color w:val="17365D" w:themeColor="text2" w:themeShade="BF"/>
        </w:rPr>
        <w:t xml:space="preserve">: esto se da en aquellas danzas dónde encontramos más de una melodía y letra. Ejemplos; Gato – Chacarera – Huella.  Las hay bilingües o sea dos lenguas: español y quechua o quichua.  </w:t>
      </w: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Hay danzas que </w:t>
      </w:r>
      <w:r w:rsidRPr="00535C0A">
        <w:rPr>
          <w:rFonts w:ascii="Century Schoolbook" w:eastAsia="FangSong" w:hAnsi="Century Schoolbook"/>
          <w:b/>
          <w:i/>
          <w:color w:val="17365D" w:themeColor="text2" w:themeShade="BF"/>
        </w:rPr>
        <w:t>no poseen coplas</w:t>
      </w:r>
      <w:r w:rsidRPr="00535C0A">
        <w:rPr>
          <w:rFonts w:ascii="Century Schoolbook" w:eastAsia="FangSong" w:hAnsi="Century Schoolbook"/>
          <w:color w:val="17365D" w:themeColor="text2" w:themeShade="BF"/>
        </w:rPr>
        <w:t xml:space="preserve">. Ejemplo: Remesura.   </w:t>
      </w:r>
    </w:p>
    <w:p w:rsidR="00B42961" w:rsidRPr="00535C0A" w:rsidRDefault="00B42961" w:rsidP="006264F3">
      <w:pPr>
        <w:spacing w:after="0" w:line="240" w:lineRule="auto"/>
        <w:rPr>
          <w:rFonts w:ascii="Century Schoolbook" w:eastAsia="FangSong" w:hAnsi="Century Schoolbook"/>
          <w:color w:val="17365D" w:themeColor="text2" w:themeShade="BF"/>
        </w:rPr>
      </w:pP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Acompañamiento musical:</w:t>
      </w:r>
      <w:r w:rsidRPr="00535C0A">
        <w:rPr>
          <w:rFonts w:ascii="Century Schoolbook" w:eastAsia="FangSong" w:hAnsi="Century Schoolbook"/>
          <w:color w:val="17365D" w:themeColor="text2" w:themeShade="BF"/>
        </w:rPr>
        <w:t xml:space="preserve"> Es el o los instrumentos musicales con los que se ejecuta la estructura musical de una danza. Esto lo determina finalmente el ámbito social (Campaña o Salón) y/o el ámbito geográfico (Noroeste, Chaqueño, etc.) de la danza interpretada.   </w:t>
      </w:r>
    </w:p>
    <w:p w:rsidR="00B42961" w:rsidRPr="00535C0A" w:rsidRDefault="00B42961" w:rsidP="006264F3">
      <w:pPr>
        <w:spacing w:after="0" w:line="240" w:lineRule="auto"/>
        <w:rPr>
          <w:rFonts w:ascii="Century Schoolbook" w:eastAsia="FangSong" w:hAnsi="Century Schoolbook"/>
          <w:color w:val="17365D" w:themeColor="text2" w:themeShade="BF"/>
        </w:rPr>
      </w:pPr>
    </w:p>
    <w:p w:rsidR="006264F3"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Cambio de Ritmo:</w:t>
      </w:r>
      <w:r w:rsidRPr="00535C0A">
        <w:rPr>
          <w:rFonts w:ascii="Century Schoolbook" w:eastAsia="FangSong" w:hAnsi="Century Schoolbook"/>
          <w:color w:val="17365D" w:themeColor="text2" w:themeShade="BF"/>
        </w:rPr>
        <w:t xml:space="preserve"> Se produce al pasar de un determinado compás a otro. Ejemplo Danza El Cuándo: Del ritmo de Gato (3/4) al ritmo de Minué (2/4).   </w:t>
      </w:r>
    </w:p>
    <w:p w:rsidR="00B42961" w:rsidRPr="00535C0A" w:rsidRDefault="00B42961" w:rsidP="006264F3">
      <w:pPr>
        <w:spacing w:after="0" w:line="240" w:lineRule="auto"/>
        <w:rPr>
          <w:rFonts w:ascii="Century Schoolbook" w:eastAsia="FangSong" w:hAnsi="Century Schoolbook"/>
          <w:color w:val="17365D" w:themeColor="text2" w:themeShade="BF"/>
        </w:rPr>
      </w:pPr>
    </w:p>
    <w:p w:rsidR="00895194"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Cambio de Dinámica</w:t>
      </w:r>
      <w:r w:rsidRPr="00535C0A">
        <w:rPr>
          <w:rFonts w:ascii="Century Schoolbook" w:eastAsia="FangSong" w:hAnsi="Century Schoolbook"/>
          <w:b/>
          <w:color w:val="17365D" w:themeColor="text2" w:themeShade="BF"/>
        </w:rPr>
        <w:t>:</w:t>
      </w:r>
      <w:r w:rsidRPr="00535C0A">
        <w:rPr>
          <w:rFonts w:ascii="Century Schoolbook" w:eastAsia="FangSong" w:hAnsi="Century Schoolbook"/>
          <w:color w:val="17365D" w:themeColor="text2" w:themeShade="BF"/>
        </w:rPr>
        <w:t xml:space="preserve"> Es cuando se produce un cambio de velocidad musical de un ritmo vivo a otro más lento. Ejemplo Danza El Cuándo: en el segundo contragiro (ritmo de Gato).</w:t>
      </w: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B42961" w:rsidRPr="00535C0A" w:rsidRDefault="00B42961" w:rsidP="006264F3">
      <w:pPr>
        <w:spacing w:after="0" w:line="240" w:lineRule="auto"/>
        <w:rPr>
          <w:rFonts w:ascii="Century Schoolbook" w:eastAsia="FangSong" w:hAnsi="Century Schoolbook"/>
          <w:b/>
          <w:color w:val="17365D" w:themeColor="text2" w:themeShade="BF"/>
          <w:u w:val="single"/>
        </w:rPr>
      </w:pPr>
    </w:p>
    <w:p w:rsidR="00895194"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u w:val="single"/>
        </w:rPr>
        <w:t>Ubicación inicial</w:t>
      </w:r>
      <w:r w:rsidRPr="00535C0A">
        <w:rPr>
          <w:rFonts w:ascii="Century Schoolbook" w:eastAsia="FangSong" w:hAnsi="Century Schoolbook"/>
          <w:color w:val="17365D" w:themeColor="text2" w:themeShade="BF"/>
        </w:rPr>
        <w:t xml:space="preserve">:  </w:t>
      </w:r>
    </w:p>
    <w:p w:rsidR="00222E2D" w:rsidRPr="00535C0A" w:rsidRDefault="006264F3" w:rsidP="006264F3">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lastRenderedPageBreak/>
        <w:t>Es el lugar dónde se ubican los bailarines dentro del “Cuadrado imaginario” o Ámbito para la danza” durante la introducción musical. Algunos autores la llaman “Posición inicial”. Es el lugar también llamado “Base” donde se ubican los bailarines para comenzar el baile. Cuando las danzas poseen una segunda parte, generalmente los bailarines la comienzan sobre las bases opuestas.  Según la danza a desarrollar la ubicación inicial será igual o diferente a otras</w:t>
      </w:r>
      <w:r w:rsidR="00895194" w:rsidRPr="00535C0A">
        <w:rPr>
          <w:rFonts w:ascii="Century Schoolbook" w:eastAsia="FangSong" w:hAnsi="Century Schoolbook"/>
          <w:color w:val="17365D" w:themeColor="text2" w:themeShade="BF"/>
        </w:rPr>
        <w:t>.</w:t>
      </w:r>
      <w:r w:rsidR="00222E2D" w:rsidRPr="00535C0A">
        <w:rPr>
          <w:rFonts w:ascii="Century Schoolbook" w:eastAsia="FangSong" w:hAnsi="Century Schoolbook"/>
          <w:color w:val="17365D" w:themeColor="text2" w:themeShade="BF"/>
        </w:rPr>
        <w:t xml:space="preserve">  </w:t>
      </w:r>
    </w:p>
    <w:p w:rsidR="00AD3155" w:rsidRPr="00535C0A" w:rsidRDefault="00AD3155" w:rsidP="00F02293">
      <w:pPr>
        <w:spacing w:after="0" w:line="240" w:lineRule="auto"/>
        <w:jc w:val="center"/>
        <w:rPr>
          <w:rFonts w:ascii="Century Schoolbook" w:eastAsia="FangSong" w:hAnsi="Century Schoolbook"/>
          <w:color w:val="17365D" w:themeColor="text2" w:themeShade="BF"/>
        </w:rPr>
      </w:pPr>
    </w:p>
    <w:p w:rsidR="00AD3155" w:rsidRPr="00535C0A" w:rsidRDefault="00AD3155" w:rsidP="00F02293">
      <w:pPr>
        <w:spacing w:after="0" w:line="240" w:lineRule="auto"/>
        <w:jc w:val="center"/>
        <w:rPr>
          <w:rFonts w:ascii="Century Schoolbook" w:eastAsia="FangSong" w:hAnsi="Century Schoolbook"/>
          <w:b/>
          <w:i/>
          <w:color w:val="17365D" w:themeColor="text2" w:themeShade="BF"/>
        </w:rPr>
      </w:pPr>
    </w:p>
    <w:p w:rsidR="006B774A" w:rsidRPr="00535C0A" w:rsidRDefault="00041A36" w:rsidP="00996EF9">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noProof/>
          <w:color w:val="17365D" w:themeColor="text2" w:themeShade="BF"/>
          <w:lang w:val="en-US" w:eastAsia="en-US"/>
        </w:rPr>
        <w:drawing>
          <wp:anchor distT="0" distB="0" distL="114300" distR="114300" simplePos="0" relativeHeight="251658240" behindDoc="1" locked="0" layoutInCell="1" allowOverlap="1">
            <wp:simplePos x="0" y="0"/>
            <wp:positionH relativeFrom="column">
              <wp:posOffset>18415</wp:posOffset>
            </wp:positionH>
            <wp:positionV relativeFrom="paragraph">
              <wp:posOffset>-4445</wp:posOffset>
            </wp:positionV>
            <wp:extent cx="1877695" cy="1487805"/>
            <wp:effectExtent l="19050" t="0" r="8255" b="0"/>
            <wp:wrapTight wrapText="bothSides">
              <wp:wrapPolygon edited="0">
                <wp:start x="-219" y="0"/>
                <wp:lineTo x="-219" y="21296"/>
                <wp:lineTo x="21695" y="21296"/>
                <wp:lineTo x="21695" y="0"/>
                <wp:lineTo x="-219" y="0"/>
              </wp:wrapPolygon>
            </wp:wrapTight>
            <wp:docPr id="5" name="4 Imagen" descr="med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a.jpg"/>
                    <pic:cNvPicPr/>
                  </pic:nvPicPr>
                  <pic:blipFill>
                    <a:blip r:embed="rId9"/>
                    <a:stretch>
                      <a:fillRect/>
                    </a:stretch>
                  </pic:blipFill>
                  <pic:spPr>
                    <a:xfrm>
                      <a:off x="0" y="0"/>
                      <a:ext cx="1877695" cy="1487805"/>
                    </a:xfrm>
                    <a:prstGeom prst="rect">
                      <a:avLst/>
                    </a:prstGeom>
                  </pic:spPr>
                </pic:pic>
              </a:graphicData>
            </a:graphic>
          </wp:anchor>
        </w:drawing>
      </w:r>
      <w:r w:rsidRPr="00535C0A">
        <w:rPr>
          <w:rFonts w:ascii="Century Schoolbook" w:eastAsia="FangSong" w:hAnsi="Century Schoolbook"/>
          <w:b/>
          <w:i/>
          <w:color w:val="17365D" w:themeColor="text2" w:themeShade="BF"/>
        </w:rPr>
        <w:t xml:space="preserve">1ra </w:t>
      </w:r>
      <w:r w:rsidR="006B774A" w:rsidRPr="00535C0A">
        <w:rPr>
          <w:rFonts w:ascii="Century Schoolbook" w:eastAsia="FangSong" w:hAnsi="Century Schoolbook"/>
          <w:b/>
          <w:i/>
          <w:color w:val="17365D" w:themeColor="text2" w:themeShade="BF"/>
        </w:rPr>
        <w:t>Colocación</w:t>
      </w:r>
      <w:r w:rsidRPr="00535C0A">
        <w:rPr>
          <w:rFonts w:ascii="Century Schoolbook" w:eastAsia="FangSong" w:hAnsi="Century Schoolbook"/>
          <w:b/>
          <w:i/>
          <w:color w:val="17365D" w:themeColor="text2" w:themeShade="BF"/>
        </w:rPr>
        <w:t xml:space="preserve"> ENFRENTADOS: </w:t>
      </w:r>
    </w:p>
    <w:p w:rsidR="00AD3155" w:rsidRPr="00535C0A" w:rsidRDefault="00041A36" w:rsidP="00996EF9">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Ambos bailarines se encuentran enfrentados y colocados en los extremos en la mediana paralela al plano del espectador. El caballero ofreciendo el flanco izquierdo y la dama el derecho.</w:t>
      </w:r>
    </w:p>
    <w:p w:rsidR="00041A36" w:rsidRPr="00535C0A" w:rsidRDefault="00041A36" w:rsidP="00996EF9">
      <w:pPr>
        <w:spacing w:after="0" w:line="240" w:lineRule="auto"/>
        <w:rPr>
          <w:rFonts w:ascii="Century Schoolbook" w:eastAsia="FangSong" w:hAnsi="Century Schoolbook"/>
          <w:color w:val="17365D" w:themeColor="text2" w:themeShade="BF"/>
        </w:rPr>
      </w:pPr>
    </w:p>
    <w:p w:rsidR="00041A36" w:rsidRPr="00535C0A" w:rsidRDefault="00041A36" w:rsidP="00996EF9">
      <w:pPr>
        <w:spacing w:after="0" w:line="240" w:lineRule="auto"/>
        <w:rPr>
          <w:rFonts w:ascii="Century Schoolbook" w:eastAsia="FangSong" w:hAnsi="Century Schoolbook"/>
          <w:color w:val="17365D" w:themeColor="text2" w:themeShade="BF"/>
        </w:rPr>
      </w:pPr>
    </w:p>
    <w:p w:rsidR="00041A36" w:rsidRPr="00535C0A" w:rsidRDefault="00041A36" w:rsidP="00996EF9">
      <w:pPr>
        <w:spacing w:after="0" w:line="240" w:lineRule="auto"/>
        <w:rPr>
          <w:rFonts w:ascii="Century Schoolbook" w:eastAsia="FangSong" w:hAnsi="Century Schoolbook"/>
          <w:color w:val="17365D" w:themeColor="text2" w:themeShade="BF"/>
        </w:rPr>
      </w:pPr>
    </w:p>
    <w:p w:rsidR="00041A36" w:rsidRPr="00535C0A" w:rsidRDefault="00041A36" w:rsidP="00996EF9">
      <w:pPr>
        <w:spacing w:after="0" w:line="240" w:lineRule="auto"/>
        <w:rPr>
          <w:rFonts w:ascii="Century Schoolbook" w:eastAsia="FangSong" w:hAnsi="Century Schoolbook"/>
          <w:color w:val="17365D" w:themeColor="text2" w:themeShade="BF"/>
        </w:rPr>
      </w:pPr>
    </w:p>
    <w:p w:rsidR="00041A36" w:rsidRPr="00535C0A" w:rsidRDefault="00B42961" w:rsidP="00996EF9">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noProof/>
          <w:color w:val="17365D" w:themeColor="text2" w:themeShade="BF"/>
          <w:lang w:val="en-US" w:eastAsia="en-US"/>
        </w:rPr>
        <w:drawing>
          <wp:anchor distT="0" distB="0" distL="114300" distR="114300" simplePos="0" relativeHeight="251659264" behindDoc="1" locked="0" layoutInCell="1" allowOverlap="1">
            <wp:simplePos x="0" y="0"/>
            <wp:positionH relativeFrom="column">
              <wp:posOffset>-23495</wp:posOffset>
            </wp:positionH>
            <wp:positionV relativeFrom="paragraph">
              <wp:posOffset>168275</wp:posOffset>
            </wp:positionV>
            <wp:extent cx="1917065" cy="1494790"/>
            <wp:effectExtent l="19050" t="0" r="6985" b="0"/>
            <wp:wrapTight wrapText="bothSides">
              <wp:wrapPolygon edited="0">
                <wp:start x="-215" y="0"/>
                <wp:lineTo x="-215" y="21196"/>
                <wp:lineTo x="21679" y="21196"/>
                <wp:lineTo x="21679" y="0"/>
                <wp:lineTo x="-215" y="0"/>
              </wp:wrapPolygon>
            </wp:wrapTight>
            <wp:docPr id="6" name="5 Imagen" descr="diag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onal.jpg"/>
                    <pic:cNvPicPr/>
                  </pic:nvPicPr>
                  <pic:blipFill>
                    <a:blip r:embed="rId10"/>
                    <a:stretch>
                      <a:fillRect/>
                    </a:stretch>
                  </pic:blipFill>
                  <pic:spPr>
                    <a:xfrm>
                      <a:off x="0" y="0"/>
                      <a:ext cx="1917065" cy="1494790"/>
                    </a:xfrm>
                    <a:prstGeom prst="rect">
                      <a:avLst/>
                    </a:prstGeom>
                  </pic:spPr>
                </pic:pic>
              </a:graphicData>
            </a:graphic>
          </wp:anchor>
        </w:drawing>
      </w:r>
    </w:p>
    <w:p w:rsidR="00041A36" w:rsidRPr="00535C0A" w:rsidRDefault="00041A36" w:rsidP="00996EF9">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2da Colocación</w:t>
      </w:r>
      <w:r w:rsidR="006B774A" w:rsidRPr="00535C0A">
        <w:rPr>
          <w:rFonts w:ascii="Century Schoolbook" w:eastAsia="FangSong" w:hAnsi="Century Schoolbook"/>
          <w:b/>
          <w:i/>
          <w:color w:val="17365D" w:themeColor="text2" w:themeShade="BF"/>
        </w:rPr>
        <w:t xml:space="preserve"> DIAGONAL: </w:t>
      </w:r>
    </w:p>
    <w:p w:rsidR="006B774A" w:rsidRPr="00535C0A" w:rsidRDefault="006B774A" w:rsidP="00996EF9">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Ambos bailarines se encuentran enfrentados y colocados en los extremos de una de </w:t>
      </w:r>
      <w:r w:rsidR="006542E1" w:rsidRPr="00535C0A">
        <w:rPr>
          <w:rFonts w:ascii="Century Schoolbook" w:eastAsia="FangSong" w:hAnsi="Century Schoolbook"/>
          <w:color w:val="17365D" w:themeColor="text2" w:themeShade="BF"/>
        </w:rPr>
        <w:t>las diagonales</w:t>
      </w:r>
      <w:r w:rsidRPr="00535C0A">
        <w:rPr>
          <w:rFonts w:ascii="Century Schoolbook" w:eastAsia="FangSong" w:hAnsi="Century Schoolbook"/>
          <w:color w:val="17365D" w:themeColor="text2" w:themeShade="BF"/>
        </w:rPr>
        <w:t xml:space="preserve"> del cuadrado imaginario. El caballero en el extremo más alejado ofreciendo el perfil izquierdo y la dama en el extremo más cercano ofreciendo el perfil derecho.</w:t>
      </w:r>
    </w:p>
    <w:p w:rsidR="009332CD" w:rsidRPr="00535C0A" w:rsidRDefault="009332CD" w:rsidP="009332CD">
      <w:pPr>
        <w:spacing w:after="0" w:line="240" w:lineRule="auto"/>
        <w:rPr>
          <w:rFonts w:ascii="Century Schoolbook" w:eastAsia="FangSong" w:hAnsi="Century Schoolbook"/>
          <w:b/>
          <w:i/>
          <w:color w:val="17365D" w:themeColor="text2" w:themeShade="BF"/>
        </w:rPr>
      </w:pPr>
    </w:p>
    <w:p w:rsidR="000816BF" w:rsidRPr="00535C0A" w:rsidRDefault="000816BF" w:rsidP="009332CD">
      <w:pPr>
        <w:spacing w:after="0" w:line="240" w:lineRule="auto"/>
        <w:rPr>
          <w:rFonts w:ascii="Century Schoolbook" w:eastAsia="FangSong" w:hAnsi="Century Schoolbook"/>
          <w:b/>
          <w:i/>
          <w:color w:val="17365D" w:themeColor="text2" w:themeShade="BF"/>
        </w:rPr>
      </w:pPr>
    </w:p>
    <w:p w:rsidR="009332CD" w:rsidRPr="00535C0A" w:rsidRDefault="009332CD" w:rsidP="009332CD">
      <w:pPr>
        <w:spacing w:after="0" w:line="240" w:lineRule="auto"/>
        <w:rPr>
          <w:rFonts w:ascii="Century Schoolbook" w:eastAsia="FangSong" w:hAnsi="Century Schoolbook"/>
          <w:b/>
          <w:i/>
          <w:color w:val="17365D" w:themeColor="text2" w:themeShade="BF"/>
        </w:rPr>
      </w:pPr>
    </w:p>
    <w:p w:rsidR="009332CD" w:rsidRPr="00535C0A" w:rsidRDefault="00B42961" w:rsidP="009332CD">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b/>
          <w:i/>
          <w:noProof/>
          <w:color w:val="17365D" w:themeColor="text2" w:themeShade="BF"/>
          <w:lang w:val="en-US" w:eastAsia="en-US"/>
        </w:rPr>
        <w:drawing>
          <wp:anchor distT="0" distB="0" distL="114300" distR="114300" simplePos="0" relativeHeight="251660288" behindDoc="1" locked="0" layoutInCell="1" allowOverlap="1">
            <wp:simplePos x="0" y="0"/>
            <wp:positionH relativeFrom="column">
              <wp:posOffset>14605</wp:posOffset>
            </wp:positionH>
            <wp:positionV relativeFrom="paragraph">
              <wp:posOffset>-635</wp:posOffset>
            </wp:positionV>
            <wp:extent cx="1920875" cy="1594485"/>
            <wp:effectExtent l="19050" t="0" r="3175" b="0"/>
            <wp:wrapTight wrapText="bothSides">
              <wp:wrapPolygon edited="0">
                <wp:start x="-214" y="0"/>
                <wp:lineTo x="-214" y="21419"/>
                <wp:lineTo x="21636" y="21419"/>
                <wp:lineTo x="21636" y="0"/>
                <wp:lineTo x="-214" y="0"/>
              </wp:wrapPolygon>
            </wp:wrapTight>
            <wp:docPr id="1" name="0 Imagen" descr="parejasu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jasuelta.jpg"/>
                    <pic:cNvPicPr/>
                  </pic:nvPicPr>
                  <pic:blipFill>
                    <a:blip r:embed="rId11"/>
                    <a:stretch>
                      <a:fillRect/>
                    </a:stretch>
                  </pic:blipFill>
                  <pic:spPr>
                    <a:xfrm>
                      <a:off x="0" y="0"/>
                      <a:ext cx="1920875" cy="1594485"/>
                    </a:xfrm>
                    <a:prstGeom prst="rect">
                      <a:avLst/>
                    </a:prstGeom>
                  </pic:spPr>
                </pic:pic>
              </a:graphicData>
            </a:graphic>
          </wp:anchor>
        </w:drawing>
      </w:r>
      <w:r w:rsidR="00560B4F" w:rsidRPr="00535C0A">
        <w:rPr>
          <w:rFonts w:ascii="Century Schoolbook" w:eastAsia="FangSong" w:hAnsi="Century Schoolbook"/>
          <w:b/>
          <w:i/>
          <w:color w:val="17365D" w:themeColor="text2" w:themeShade="BF"/>
        </w:rPr>
        <w:t>3ra Colocación De FRENTE AL PÚBLICO:</w:t>
      </w:r>
    </w:p>
    <w:p w:rsidR="002D17BE" w:rsidRPr="00535C0A" w:rsidRDefault="00560B4F" w:rsidP="00560B4F">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Ambos bailarines se encuentran de frente al </w:t>
      </w:r>
      <w:r w:rsidR="00B42961" w:rsidRPr="00535C0A">
        <w:rPr>
          <w:rFonts w:ascii="Century Schoolbook" w:eastAsia="FangSong" w:hAnsi="Century Schoolbook"/>
          <w:color w:val="17365D" w:themeColor="text2" w:themeShade="BF"/>
        </w:rPr>
        <w:t>público</w:t>
      </w:r>
      <w:r w:rsidRPr="00535C0A">
        <w:rPr>
          <w:rFonts w:ascii="Century Schoolbook" w:eastAsia="FangSong" w:hAnsi="Century Schoolbook"/>
          <w:color w:val="17365D" w:themeColor="text2" w:themeShade="BF"/>
        </w:rPr>
        <w:t xml:space="preserve"> al fondo del cuadro imaginario. El caballero tiene a la dama a su derecha, a poca distancia.</w:t>
      </w:r>
    </w:p>
    <w:p w:rsidR="002D17BE" w:rsidRPr="00535C0A" w:rsidRDefault="002D17BE" w:rsidP="00560B4F">
      <w:pPr>
        <w:spacing w:after="0" w:line="240" w:lineRule="auto"/>
        <w:rPr>
          <w:rFonts w:ascii="Century Schoolbook" w:eastAsia="FangSong" w:hAnsi="Century Schoolbook"/>
          <w:color w:val="17365D" w:themeColor="text2" w:themeShade="BF"/>
        </w:rPr>
      </w:pPr>
    </w:p>
    <w:p w:rsidR="002D17BE" w:rsidRPr="00535C0A" w:rsidRDefault="002D17BE" w:rsidP="00F02293">
      <w:pPr>
        <w:spacing w:after="0" w:line="240" w:lineRule="auto"/>
        <w:jc w:val="center"/>
        <w:rPr>
          <w:rFonts w:ascii="Century Schoolbook" w:eastAsia="FangSong" w:hAnsi="Century Schoolbook"/>
          <w:b/>
          <w:i/>
          <w:color w:val="17365D" w:themeColor="text2" w:themeShade="BF"/>
        </w:rPr>
      </w:pPr>
    </w:p>
    <w:p w:rsidR="002D17BE" w:rsidRPr="00535C0A" w:rsidRDefault="002D17BE" w:rsidP="00F02293">
      <w:pPr>
        <w:spacing w:after="0" w:line="240" w:lineRule="auto"/>
        <w:jc w:val="center"/>
        <w:rPr>
          <w:rFonts w:ascii="Century Schoolbook" w:eastAsia="FangSong" w:hAnsi="Century Schoolbook"/>
          <w:b/>
          <w:i/>
          <w:color w:val="17365D" w:themeColor="text2" w:themeShade="BF"/>
        </w:rPr>
      </w:pPr>
    </w:p>
    <w:p w:rsidR="00AD3155" w:rsidRPr="00535C0A" w:rsidRDefault="00AD3155" w:rsidP="00F02293">
      <w:pPr>
        <w:spacing w:after="0" w:line="240" w:lineRule="auto"/>
        <w:jc w:val="center"/>
        <w:rPr>
          <w:rFonts w:ascii="Century Schoolbook" w:eastAsia="FangSong" w:hAnsi="Century Schoolbook"/>
          <w:b/>
          <w:i/>
          <w:color w:val="17365D" w:themeColor="text2" w:themeShade="BF"/>
        </w:rPr>
      </w:pPr>
    </w:p>
    <w:p w:rsidR="00AD3155" w:rsidRPr="00535C0A" w:rsidRDefault="00AD3155" w:rsidP="00F02293">
      <w:pPr>
        <w:spacing w:after="0" w:line="240" w:lineRule="auto"/>
        <w:jc w:val="center"/>
        <w:rPr>
          <w:rFonts w:ascii="Century Schoolbook" w:eastAsia="FangSong" w:hAnsi="Century Schoolbook"/>
          <w:b/>
          <w:i/>
          <w:color w:val="17365D" w:themeColor="text2" w:themeShade="BF"/>
        </w:rPr>
      </w:pPr>
    </w:p>
    <w:p w:rsidR="007500F8" w:rsidRPr="00535C0A" w:rsidRDefault="007500F8" w:rsidP="00F02293">
      <w:pPr>
        <w:spacing w:after="0" w:line="240" w:lineRule="auto"/>
        <w:jc w:val="center"/>
        <w:rPr>
          <w:rFonts w:ascii="Century Schoolbook" w:eastAsia="FangSong" w:hAnsi="Century Schoolbook"/>
          <w:b/>
          <w:i/>
          <w:color w:val="17365D" w:themeColor="text2" w:themeShade="BF"/>
        </w:rPr>
      </w:pPr>
    </w:p>
    <w:p w:rsidR="00560B4F" w:rsidRPr="00535C0A" w:rsidRDefault="00B42961" w:rsidP="00560B4F">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b/>
          <w:i/>
          <w:noProof/>
          <w:color w:val="17365D" w:themeColor="text2" w:themeShade="BF"/>
          <w:lang w:val="en-US" w:eastAsia="en-US"/>
        </w:rPr>
        <w:drawing>
          <wp:anchor distT="0" distB="0" distL="114300" distR="114300" simplePos="0" relativeHeight="251661312" behindDoc="1" locked="0" layoutInCell="1" allowOverlap="1">
            <wp:simplePos x="0" y="0"/>
            <wp:positionH relativeFrom="column">
              <wp:posOffset>14605</wp:posOffset>
            </wp:positionH>
            <wp:positionV relativeFrom="paragraph">
              <wp:posOffset>159385</wp:posOffset>
            </wp:positionV>
            <wp:extent cx="1924685" cy="1500505"/>
            <wp:effectExtent l="19050" t="0" r="0" b="0"/>
            <wp:wrapTight wrapText="bothSides">
              <wp:wrapPolygon edited="0">
                <wp:start x="-214" y="0"/>
                <wp:lineTo x="-214" y="21390"/>
                <wp:lineTo x="21593" y="21390"/>
                <wp:lineTo x="21593" y="0"/>
                <wp:lineTo x="-214" y="0"/>
              </wp:wrapPolygon>
            </wp:wrapTight>
            <wp:docPr id="4" name="3 Imagen" descr="encua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arto.jpg"/>
                    <pic:cNvPicPr/>
                  </pic:nvPicPr>
                  <pic:blipFill>
                    <a:blip r:embed="rId12"/>
                    <a:stretch>
                      <a:fillRect/>
                    </a:stretch>
                  </pic:blipFill>
                  <pic:spPr>
                    <a:xfrm>
                      <a:off x="0" y="0"/>
                      <a:ext cx="1924685" cy="1500505"/>
                    </a:xfrm>
                    <a:prstGeom prst="rect">
                      <a:avLst/>
                    </a:prstGeom>
                  </pic:spPr>
                </pic:pic>
              </a:graphicData>
            </a:graphic>
          </wp:anchor>
        </w:drawing>
      </w:r>
    </w:p>
    <w:p w:rsidR="00560B4F" w:rsidRPr="00535C0A" w:rsidRDefault="00560B4F" w:rsidP="00560B4F">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4ta Colocación EN CUARTOS:</w:t>
      </w:r>
    </w:p>
    <w:p w:rsidR="00560B4F" w:rsidRPr="00535C0A" w:rsidRDefault="00560B4F" w:rsidP="00560B4F">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Los </w:t>
      </w:r>
      <w:r w:rsidR="007500F8" w:rsidRPr="00535C0A">
        <w:rPr>
          <w:rFonts w:ascii="Century Schoolbook" w:eastAsia="FangSong" w:hAnsi="Century Schoolbook"/>
          <w:color w:val="17365D" w:themeColor="text2" w:themeShade="BF"/>
        </w:rPr>
        <w:t>bailarines</w:t>
      </w:r>
      <w:r w:rsidRPr="00535C0A">
        <w:rPr>
          <w:rFonts w:ascii="Century Schoolbook" w:eastAsia="FangSong" w:hAnsi="Century Schoolbook"/>
          <w:color w:val="17365D" w:themeColor="text2" w:themeShade="BF"/>
        </w:rPr>
        <w:t xml:space="preserve"> se encuentran</w:t>
      </w:r>
      <w:r w:rsidR="007500F8" w:rsidRPr="00535C0A">
        <w:rPr>
          <w:rFonts w:ascii="Century Schoolbook" w:eastAsia="FangSong" w:hAnsi="Century Schoolbook"/>
          <w:color w:val="17365D" w:themeColor="text2" w:themeShade="BF"/>
        </w:rPr>
        <w:t xml:space="preserve"> ubicados en los vértices del cuadrado imaginario. La pareja N°1 es la que se encuentra más cerca del público y la N°2 se encuentra más alejada del espectador. Cada caballero debe tener al frente a su compañera y a su izquierda a la otra dama. En las vueltas cada caballero debe perseguir a su dama.</w:t>
      </w:r>
    </w:p>
    <w:p w:rsidR="00AD3155" w:rsidRPr="00535C0A" w:rsidRDefault="00AD3155" w:rsidP="00F02293">
      <w:pPr>
        <w:spacing w:after="0" w:line="240" w:lineRule="auto"/>
        <w:jc w:val="center"/>
        <w:rPr>
          <w:rFonts w:ascii="Century Schoolbook" w:eastAsia="FangSong" w:hAnsi="Century Schoolbook"/>
          <w:b/>
          <w:i/>
          <w:color w:val="17365D" w:themeColor="text2" w:themeShade="BF"/>
        </w:rPr>
      </w:pPr>
    </w:p>
    <w:p w:rsidR="007500F8" w:rsidRPr="00535C0A" w:rsidRDefault="007500F8" w:rsidP="00F02293">
      <w:pPr>
        <w:spacing w:after="0" w:line="240" w:lineRule="auto"/>
        <w:jc w:val="center"/>
        <w:rPr>
          <w:rFonts w:ascii="Century Schoolbook" w:eastAsia="FangSong" w:hAnsi="Century Schoolbook"/>
          <w:b/>
          <w:i/>
          <w:color w:val="17365D" w:themeColor="text2" w:themeShade="BF"/>
        </w:rPr>
      </w:pPr>
    </w:p>
    <w:p w:rsidR="007500F8" w:rsidRPr="00535C0A" w:rsidRDefault="007500F8" w:rsidP="00F02293">
      <w:pPr>
        <w:spacing w:after="0" w:line="240" w:lineRule="auto"/>
        <w:jc w:val="center"/>
        <w:rPr>
          <w:rFonts w:ascii="Century Schoolbook" w:eastAsia="FangSong" w:hAnsi="Century Schoolbook"/>
          <w:b/>
          <w:i/>
          <w:color w:val="17365D" w:themeColor="text2" w:themeShade="BF"/>
        </w:rPr>
      </w:pPr>
    </w:p>
    <w:p w:rsidR="007500F8" w:rsidRPr="00535C0A" w:rsidRDefault="007500F8" w:rsidP="00F02293">
      <w:pPr>
        <w:spacing w:after="0" w:line="240" w:lineRule="auto"/>
        <w:jc w:val="center"/>
        <w:rPr>
          <w:rFonts w:ascii="Century Schoolbook" w:eastAsia="FangSong" w:hAnsi="Century Schoolbook"/>
          <w:b/>
          <w:i/>
          <w:color w:val="17365D" w:themeColor="text2" w:themeShade="BF"/>
        </w:rPr>
      </w:pPr>
    </w:p>
    <w:p w:rsidR="000816BF" w:rsidRPr="00535C0A" w:rsidRDefault="000816BF" w:rsidP="00815397">
      <w:pPr>
        <w:spacing w:after="0" w:line="240" w:lineRule="auto"/>
        <w:rPr>
          <w:rFonts w:ascii="Century Schoolbook" w:eastAsia="FangSong" w:hAnsi="Century Schoolbook"/>
          <w:b/>
          <w:color w:val="17365D" w:themeColor="text2" w:themeShade="BF"/>
          <w:u w:val="single"/>
        </w:rPr>
      </w:pPr>
    </w:p>
    <w:p w:rsidR="007500F8" w:rsidRPr="00535C0A" w:rsidRDefault="00815397" w:rsidP="00815397">
      <w:pPr>
        <w:spacing w:after="0" w:line="240" w:lineRule="auto"/>
        <w:rPr>
          <w:rFonts w:ascii="Century Schoolbook" w:eastAsia="FangSong" w:hAnsi="Century Schoolbook"/>
          <w:b/>
          <w:color w:val="17365D" w:themeColor="text2" w:themeShade="BF"/>
          <w:u w:val="single"/>
        </w:rPr>
      </w:pPr>
      <w:r w:rsidRPr="00535C0A">
        <w:rPr>
          <w:rFonts w:ascii="Century Schoolbook" w:eastAsia="FangSong" w:hAnsi="Century Schoolbook"/>
          <w:b/>
          <w:color w:val="17365D" w:themeColor="text2" w:themeShade="BF"/>
          <w:u w:val="single"/>
        </w:rPr>
        <w:t>PARTES DE LA DANZA:</w:t>
      </w:r>
    </w:p>
    <w:p w:rsidR="00815397" w:rsidRPr="00535C0A" w:rsidRDefault="00815397" w:rsidP="005D3A3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lastRenderedPageBreak/>
        <w:t>La mayoría de las danzas constan de dos partes: Primera y Segunda. Algunas danzas p</w:t>
      </w:r>
      <w:r w:rsidR="008729C9" w:rsidRPr="00535C0A">
        <w:rPr>
          <w:rFonts w:ascii="Century Schoolbook" w:eastAsia="FangSong" w:hAnsi="Century Schoolbook"/>
          <w:color w:val="17365D" w:themeColor="text2" w:themeShade="BF"/>
        </w:rPr>
        <w:t xml:space="preserve">ueden agregar una tercera parte. </w:t>
      </w:r>
      <w:r w:rsidR="006542E1" w:rsidRPr="00535C0A">
        <w:rPr>
          <w:rFonts w:ascii="Century Schoolbook" w:eastAsia="FangSong" w:hAnsi="Century Schoolbook"/>
          <w:color w:val="17365D" w:themeColor="text2" w:themeShade="BF"/>
        </w:rPr>
        <w:t>Ej.</w:t>
      </w:r>
      <w:r w:rsidR="008729C9" w:rsidRPr="00535C0A">
        <w:rPr>
          <w:rFonts w:ascii="Century Schoolbook" w:eastAsia="FangSong" w:hAnsi="Century Schoolbook"/>
          <w:color w:val="17365D" w:themeColor="text2" w:themeShade="BF"/>
        </w:rPr>
        <w:t>: El Bailecito.</w:t>
      </w:r>
      <w:r w:rsidRPr="00535C0A">
        <w:rPr>
          <w:rFonts w:ascii="Century Schoolbook" w:eastAsia="FangSong" w:hAnsi="Century Schoolbook"/>
          <w:color w:val="17365D" w:themeColor="text2" w:themeShade="BF"/>
        </w:rPr>
        <w:t xml:space="preserve"> Las danzas “De Conjunto” poseen una sola parte como el Carnavalito. Otras danzas como </w:t>
      </w:r>
      <w:r w:rsidR="005D3A3A"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 xml:space="preserve">El </w:t>
      </w:r>
      <w:r w:rsidR="005D3A3A" w:rsidRPr="00535C0A">
        <w:rPr>
          <w:rFonts w:ascii="Century Schoolbook" w:eastAsia="FangSong" w:hAnsi="Century Schoolbook"/>
          <w:color w:val="17365D" w:themeColor="text2" w:themeShade="BF"/>
        </w:rPr>
        <w:t>Cuándo</w:t>
      </w:r>
      <w:r w:rsidRPr="00535C0A">
        <w:rPr>
          <w:rFonts w:ascii="Century Schoolbook" w:eastAsia="FangSong" w:hAnsi="Century Schoolbook"/>
          <w:color w:val="17365D" w:themeColor="text2" w:themeShade="BF"/>
        </w:rPr>
        <w:t xml:space="preserve"> pueden tener una segunda parte según el ámbito social donde se desarrolle.</w:t>
      </w:r>
    </w:p>
    <w:p w:rsidR="00AD3155" w:rsidRPr="00535C0A" w:rsidRDefault="00AD3155" w:rsidP="00F02293">
      <w:pPr>
        <w:spacing w:after="0" w:line="240" w:lineRule="auto"/>
        <w:jc w:val="center"/>
        <w:rPr>
          <w:rFonts w:ascii="Century Schoolbook" w:eastAsia="FangSong" w:hAnsi="Century Schoolbook"/>
          <w:b/>
          <w:i/>
          <w:color w:val="17365D" w:themeColor="text2" w:themeShade="BF"/>
        </w:rPr>
      </w:pPr>
    </w:p>
    <w:p w:rsidR="00B42961" w:rsidRPr="00535C0A" w:rsidRDefault="00B42961" w:rsidP="00B42961">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u w:val="single"/>
        </w:rPr>
        <w:t>ELEMENTOS:</w:t>
      </w:r>
      <w:r w:rsidRPr="00535C0A">
        <w:rPr>
          <w:rFonts w:ascii="Century Schoolbook" w:eastAsia="FangSong" w:hAnsi="Century Schoolbook"/>
          <w:color w:val="17365D" w:themeColor="text2" w:themeShade="BF"/>
        </w:rPr>
        <w:t xml:space="preserve"> Son posiciones y pasos que junto a las figuras conforman la coreografía.  </w:t>
      </w:r>
    </w:p>
    <w:p w:rsidR="00B42961" w:rsidRPr="00535C0A" w:rsidRDefault="00B42961" w:rsidP="00B42961">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Elementos comunes</w:t>
      </w:r>
      <w:r w:rsidRPr="00535C0A">
        <w:rPr>
          <w:rFonts w:ascii="Century Schoolbook" w:eastAsia="FangSong" w:hAnsi="Century Schoolbook"/>
          <w:color w:val="17365D" w:themeColor="text2" w:themeShade="BF"/>
        </w:rPr>
        <w:t xml:space="preserve">: Son aquellas posiciones corporales y pasos que se utilizan en más de una danza. Ejemplo: Paso básico, posición de brazos y manos para castañetas. Posición de brazos y manos para tomar la falda.   </w:t>
      </w:r>
    </w:p>
    <w:p w:rsidR="00B42961" w:rsidRPr="00535C0A" w:rsidRDefault="00B42961"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Posiciones de brazos y manos para Castañetas:</w:t>
      </w:r>
      <w:r w:rsidRPr="00535C0A">
        <w:rPr>
          <w:rFonts w:ascii="Century Schoolbook" w:eastAsia="FangSong" w:hAnsi="Century Schoolbook"/>
          <w:color w:val="17365D" w:themeColor="text2" w:themeShade="BF"/>
        </w:rPr>
        <w:t xml:space="preserve"> Es la proyección de las manos hacia adelante elevándolas a la altura de los ojos con palmas enfrentadas formando un arco con los brazos sin elevar los hombros.</w:t>
      </w:r>
    </w:p>
    <w:p w:rsidR="003B4440" w:rsidRPr="00535C0A" w:rsidRDefault="003B4440"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 xml:space="preserve">Castañetas: </w:t>
      </w:r>
      <w:r w:rsidRPr="00535C0A">
        <w:rPr>
          <w:rFonts w:ascii="Century Schoolbook" w:eastAsia="FangSong" w:hAnsi="Century Schoolbook"/>
          <w:color w:val="17365D" w:themeColor="text2" w:themeShade="BF"/>
        </w:rPr>
        <w:t xml:space="preserve">Consiste en deslizar el dedo mayor sobre la yema del pulgar ejecutando consecuentemente un chasquido. La alternancia de las manos en la realización de las castañetas permite mayor agilidad y rapidez.  </w:t>
      </w:r>
    </w:p>
    <w:p w:rsidR="003B4440" w:rsidRPr="00535C0A" w:rsidRDefault="003B4440"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Posición de Brazos y manos para Zarandeo:</w:t>
      </w:r>
      <w:r w:rsidRPr="00535C0A">
        <w:rPr>
          <w:rFonts w:ascii="Century Schoolbook" w:eastAsia="FangSong" w:hAnsi="Century Schoolbook"/>
          <w:color w:val="17365D" w:themeColor="text2" w:themeShade="BF"/>
        </w:rPr>
        <w:t xml:space="preserve"> Es el modo que adopta la mujer al tomar la falda o pollera para la ejecución de la figura mencionada.  </w:t>
      </w:r>
    </w:p>
    <w:p w:rsidR="003B4440" w:rsidRPr="00535C0A" w:rsidRDefault="003B4440"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Forma de tomar la falda:</w:t>
      </w:r>
      <w:r w:rsidRPr="00535C0A">
        <w:rPr>
          <w:rFonts w:ascii="Century Schoolbook" w:eastAsia="FangSong" w:hAnsi="Century Schoolbook"/>
          <w:color w:val="17365D" w:themeColor="text2" w:themeShade="BF"/>
        </w:rPr>
        <w:t xml:space="preserve"> Esto dependerá del estilo que se baile.  Para las danzas de estilo norteño: La mano izquierda se apoya en la cintura, con el dedo pulgar hacia atrás y los otro cuatro hacia delante; la mano derecha toma la falda con el dedo pulgar adelante y los demás por detrás y la extienden, sin levantarla ni balancearla. Puede llevarse también, la mano izquierda a la falda, en un doble movimiento de extensión de la misma.   Para las danzas de estilo sureño: Ambos brazos se colocan a los costados del cuerpo y se toma la falda por adelante y a la altura de los muslos, entre los dedos pulgares, índices y mayores, sin levantar demasiado la falda, buscando que sólo se vea la punta de los pies.  </w:t>
      </w:r>
    </w:p>
    <w:p w:rsidR="003B4440" w:rsidRPr="00535C0A" w:rsidRDefault="003B4440"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Posición de brazos y manos para Coronación:</w:t>
      </w:r>
      <w:r w:rsidRPr="00535C0A">
        <w:rPr>
          <w:rFonts w:ascii="Century Schoolbook" w:eastAsia="FangSong" w:hAnsi="Century Schoolbook"/>
          <w:color w:val="17365D" w:themeColor="text2" w:themeShade="BF"/>
        </w:rPr>
        <w:t xml:space="preserve"> Se adopta en la mayoría de </w:t>
      </w:r>
      <w:r w:rsidR="00F9660E" w:rsidRPr="00535C0A">
        <w:rPr>
          <w:rFonts w:ascii="Century Schoolbook" w:eastAsia="FangSong" w:hAnsi="Century Schoolbook"/>
          <w:color w:val="17365D" w:themeColor="text2" w:themeShade="BF"/>
        </w:rPr>
        <w:t>nuestras</w:t>
      </w:r>
      <w:r w:rsidRPr="00535C0A">
        <w:rPr>
          <w:rFonts w:ascii="Century Schoolbook" w:eastAsia="FangSong" w:hAnsi="Century Schoolbook"/>
          <w:color w:val="17365D" w:themeColor="text2" w:themeShade="BF"/>
        </w:rPr>
        <w:t xml:space="preserve"> danzas folklóricas. Es el encuentro en el final de la danza entre ambos bailarines manteniendo el varón la conocida posición de brazos y manos para castañetas y ubicándola por fuera de la dama, quien cerrará levemente la posición.</w:t>
      </w:r>
    </w:p>
    <w:p w:rsidR="003B4440" w:rsidRPr="00535C0A" w:rsidRDefault="003B4440"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Elementos accesorios</w:t>
      </w:r>
      <w:r w:rsidRPr="00535C0A">
        <w:rPr>
          <w:rFonts w:ascii="Century Schoolbook" w:eastAsia="FangSong" w:hAnsi="Century Schoolbook"/>
          <w:color w:val="17365D" w:themeColor="text2" w:themeShade="BF"/>
        </w:rPr>
        <w:t xml:space="preserve">: Son aquellos elementos que tienen una función determinada en una danza. Pueden ser comunes o propios: </w:t>
      </w:r>
    </w:p>
    <w:p w:rsidR="003B4440" w:rsidRPr="00535C0A" w:rsidRDefault="003B4440"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u w:val="single"/>
        </w:rPr>
        <w:t>Elemento accesorio común</w:t>
      </w:r>
      <w:r w:rsidRPr="00535C0A">
        <w:rPr>
          <w:rFonts w:ascii="Century Schoolbook" w:eastAsia="FangSong" w:hAnsi="Century Schoolbook"/>
          <w:color w:val="17365D" w:themeColor="text2" w:themeShade="BF"/>
        </w:rPr>
        <w:t xml:space="preserve">: Se utilizan en más de una danza. El único elemento accesorio común en nuestras danzas es el pañuelo de mano.  </w:t>
      </w:r>
    </w:p>
    <w:p w:rsidR="003B4440" w:rsidRPr="00535C0A" w:rsidRDefault="003B4440" w:rsidP="003B4440">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u w:val="single"/>
        </w:rPr>
        <w:t>Pañuelo</w:t>
      </w:r>
      <w:r w:rsidRPr="00535C0A">
        <w:rPr>
          <w:rFonts w:ascii="Century Schoolbook" w:eastAsia="FangSong" w:hAnsi="Century Schoolbook"/>
          <w:color w:val="17365D" w:themeColor="text2" w:themeShade="BF"/>
        </w:rPr>
        <w:t xml:space="preserve">: Tamaño: 35 a 40 cm. de lado. Tanto la mujer como el varón lo llevan tomado en la mano derecha, mientras que la mano libre (izquierda) la mujer toma la falda y el varón lo lleva al costado del cuerpo.  Se lo dobla al medio por una de sus diagonales. Se lo toma por la mitad y se lo coloca con la palma hacia arriba cubriendo el dedo mayor y sujetándolo con los dedos índice y anular.  Otra forma de tomarlo es en uno de los extremos del pañuelo doblado en triángulo. Con la palma hacia abajo se lo coloca cubriendo el dedo índice sujetándolo con el dedo pulgar y mayor. Se </w:t>
      </w:r>
      <w:r w:rsidRPr="00535C0A">
        <w:rPr>
          <w:rFonts w:ascii="Century Schoolbook" w:eastAsia="FangSong" w:hAnsi="Century Schoolbook"/>
          <w:b/>
          <w:i/>
          <w:color w:val="17365D" w:themeColor="text2" w:themeShade="BF"/>
        </w:rPr>
        <w:t>enarbola</w:t>
      </w:r>
      <w:r w:rsidRPr="00535C0A">
        <w:rPr>
          <w:rFonts w:ascii="Century Schoolbook" w:eastAsia="FangSong" w:hAnsi="Century Schoolbook"/>
          <w:color w:val="17365D" w:themeColor="text2" w:themeShade="BF"/>
        </w:rPr>
        <w:t xml:space="preserve"> ligeramente pasando la altura de la cabeza, sin tapar el rostro. El movimiento es una rotación de muñeca describiendo una trayectoria en forma de ocho o infinito </w:t>
      </w:r>
      <w:r w:rsidR="000D737B" w:rsidRPr="00535C0A">
        <w:rPr>
          <w:rFonts w:ascii="Century Schoolbook" w:eastAsia="FangSong" w:hAnsi="Century Schoolbook"/>
          <w:color w:val="17365D" w:themeColor="text2" w:themeShade="BF"/>
        </w:rPr>
        <w:t>iniciando</w:t>
      </w:r>
      <w:r w:rsidRPr="00535C0A">
        <w:rPr>
          <w:rFonts w:ascii="Century Schoolbook" w:eastAsia="FangSong" w:hAnsi="Century Schoolbook"/>
          <w:color w:val="17365D" w:themeColor="text2" w:themeShade="BF"/>
        </w:rPr>
        <w:t xml:space="preserve"> hacia fuera y abajo.  Dentro de las danzas, su movimiento puede ser permanente o en ciertas figuras de una danza. </w:t>
      </w:r>
      <w:r w:rsidR="000D737B" w:rsidRPr="00535C0A">
        <w:rPr>
          <w:rFonts w:ascii="Century Schoolbook" w:eastAsia="FangSong" w:hAnsi="Century Schoolbook"/>
          <w:color w:val="17365D" w:themeColor="text2" w:themeShade="BF"/>
        </w:rPr>
        <w:t>Comúnmente</w:t>
      </w:r>
      <w:r w:rsidRPr="00535C0A">
        <w:rPr>
          <w:rFonts w:ascii="Century Schoolbook" w:eastAsia="FangSong" w:hAnsi="Century Schoolbook"/>
          <w:color w:val="17365D" w:themeColor="text2" w:themeShade="BF"/>
        </w:rPr>
        <w:t xml:space="preserve"> la mujer utiliza pañuelo de color celeste mientras que el del varón es de color blanco.      </w:t>
      </w:r>
    </w:p>
    <w:p w:rsidR="000D737B" w:rsidRPr="00535C0A" w:rsidRDefault="000D737B" w:rsidP="000D737B">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Elemento accesorio propio:</w:t>
      </w:r>
      <w:r w:rsidRPr="00535C0A">
        <w:rPr>
          <w:rFonts w:ascii="Century Schoolbook" w:eastAsia="FangSong" w:hAnsi="Century Schoolbook"/>
          <w:color w:val="17365D" w:themeColor="text2" w:themeShade="BF"/>
        </w:rPr>
        <w:t xml:space="preserve"> Son los que encontramos en determinadas danzas y cumplen una función específica. Ejemplo: Poncho en la Danza Pala Pala. Movimiento del mismo simulando el aleteo de un cuervo o paloma.  </w:t>
      </w: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D737B"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lastRenderedPageBreak/>
        <w:t>Elementos auxiliares</w:t>
      </w:r>
      <w:r w:rsidRPr="00535C0A">
        <w:rPr>
          <w:rFonts w:ascii="Century Schoolbook" w:eastAsia="FangSong" w:hAnsi="Century Schoolbook"/>
          <w:color w:val="17365D" w:themeColor="text2" w:themeShade="BF"/>
        </w:rPr>
        <w:t xml:space="preserve">: Son las Voces de mando para la danza: ¡Adentro y ¡Aura! </w:t>
      </w:r>
      <w:r w:rsidR="004A2026" w:rsidRPr="00535C0A">
        <w:rPr>
          <w:rFonts w:ascii="Century Schoolbook" w:eastAsia="FangSong" w:hAnsi="Century Schoolbook"/>
          <w:color w:val="17365D" w:themeColor="text2" w:themeShade="BF"/>
        </w:rPr>
        <w:t>S</w:t>
      </w:r>
      <w:r w:rsidRPr="00535C0A">
        <w:rPr>
          <w:rFonts w:ascii="Century Schoolbook" w:eastAsia="FangSong" w:hAnsi="Century Schoolbook"/>
          <w:color w:val="17365D" w:themeColor="text2" w:themeShade="BF"/>
        </w:rPr>
        <w:t>on vocablos que se</w:t>
      </w:r>
      <w:r w:rsidR="004A2026" w:rsidRPr="00535C0A">
        <w:rPr>
          <w:rFonts w:ascii="Century Schoolbook" w:eastAsia="FangSong" w:hAnsi="Century Schoolbook"/>
          <w:color w:val="17365D" w:themeColor="text2" w:themeShade="BF"/>
        </w:rPr>
        <w:t xml:space="preserve"> utilizan en la Danza como voz preventiva y/o ejecutiva </w:t>
      </w:r>
      <w:r w:rsidRPr="00535C0A">
        <w:rPr>
          <w:rFonts w:ascii="Century Schoolbook" w:eastAsia="FangSong" w:hAnsi="Century Schoolbook"/>
          <w:color w:val="17365D" w:themeColor="text2" w:themeShade="BF"/>
        </w:rPr>
        <w:t xml:space="preserve">para realizar lo pedido. </w:t>
      </w:r>
    </w:p>
    <w:p w:rsidR="004A2026"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En la ejecución de la danza, la voz ¡Adentro! se dice sobre el último compás de la introducción para comenzar a bailar. La voz ¡Aura! (Ahora) puede significar dos cosas</w:t>
      </w:r>
      <w:r w:rsidR="004A2026" w:rsidRPr="00535C0A">
        <w:rPr>
          <w:rFonts w:ascii="Century Schoolbook" w:eastAsia="FangSong" w:hAnsi="Century Schoolbook"/>
          <w:color w:val="17365D" w:themeColor="text2" w:themeShade="BF"/>
        </w:rPr>
        <w:t>:</w:t>
      </w:r>
    </w:p>
    <w:p w:rsidR="004A2026" w:rsidRPr="00535C0A" w:rsidRDefault="000D737B" w:rsidP="00C55DCC">
      <w:pPr>
        <w:pStyle w:val="Prrafodelista"/>
        <w:numPr>
          <w:ilvl w:val="0"/>
          <w:numId w:val="6"/>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Avisa el final de la danza y se da en el último compás de la figura</w:t>
      </w:r>
      <w:r w:rsidR="004A2026" w:rsidRPr="00535C0A">
        <w:rPr>
          <w:rFonts w:ascii="Century Schoolbook" w:eastAsia="FangSong" w:hAnsi="Century Schoolbook"/>
          <w:color w:val="17365D" w:themeColor="text2" w:themeShade="BF"/>
        </w:rPr>
        <w:t xml:space="preserve"> que precede a dicho tramo.</w:t>
      </w:r>
    </w:p>
    <w:p w:rsidR="004A2026" w:rsidRPr="00535C0A" w:rsidRDefault="000D737B" w:rsidP="00C55DCC">
      <w:pPr>
        <w:pStyle w:val="Prrafodelista"/>
        <w:numPr>
          <w:ilvl w:val="0"/>
          <w:numId w:val="6"/>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Como voz ejecutiva: para realizar una figura dentro de una danza. Ejemplo: Danza Pericón: “</w:t>
      </w:r>
      <w:r w:rsidR="006542E1" w:rsidRPr="00535C0A">
        <w:rPr>
          <w:rFonts w:ascii="Century Schoolbook" w:eastAsia="FangSong" w:hAnsi="Century Schoolbook"/>
          <w:color w:val="17365D" w:themeColor="text2" w:themeShade="BF"/>
        </w:rPr>
        <w:t>¡Figura Balanceo por la derecha, Aura!!</w:t>
      </w:r>
      <w:r w:rsidRPr="00535C0A">
        <w:rPr>
          <w:rFonts w:ascii="Century Schoolbook" w:eastAsia="FangSong" w:hAnsi="Century Schoolbook"/>
          <w:color w:val="17365D" w:themeColor="text2" w:themeShade="BF"/>
        </w:rPr>
        <w:t>” La voz y figura es</w:t>
      </w:r>
      <w:r w:rsidR="004A2026" w:rsidRPr="00535C0A">
        <w:rPr>
          <w:rFonts w:ascii="Century Schoolbook" w:eastAsia="FangSong" w:hAnsi="Century Schoolbook"/>
          <w:color w:val="17365D" w:themeColor="text2" w:themeShade="BF"/>
        </w:rPr>
        <w:t xml:space="preserve"> anunciada por el “Bastonero”.</w:t>
      </w:r>
    </w:p>
    <w:p w:rsidR="000D737B" w:rsidRPr="00535C0A" w:rsidRDefault="000D737B" w:rsidP="003E78A8">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Estas voces las dicen preferentemente los músicos, además de los bailarines. Podemos agregar que existen otras voces que no son </w:t>
      </w:r>
      <w:r w:rsidR="004A2026" w:rsidRPr="00535C0A">
        <w:rPr>
          <w:rFonts w:ascii="Century Schoolbook" w:eastAsia="FangSong" w:hAnsi="Century Schoolbook"/>
          <w:color w:val="17365D" w:themeColor="text2" w:themeShade="BF"/>
        </w:rPr>
        <w:t>específicamente</w:t>
      </w:r>
      <w:r w:rsidRPr="00535C0A">
        <w:rPr>
          <w:rFonts w:ascii="Century Schoolbook" w:eastAsia="FangSong" w:hAnsi="Century Schoolbook"/>
          <w:color w:val="17365D" w:themeColor="text2" w:themeShade="BF"/>
        </w:rPr>
        <w:t xml:space="preserve"> “De mando” pero que aparecen en grabaciones o en </w:t>
      </w:r>
      <w:r w:rsidR="004A2026" w:rsidRPr="00535C0A">
        <w:rPr>
          <w:rFonts w:ascii="Century Schoolbook" w:eastAsia="FangSong" w:hAnsi="Century Schoolbook"/>
          <w:color w:val="17365D" w:themeColor="text2" w:themeShade="BF"/>
        </w:rPr>
        <w:t>algún</w:t>
      </w:r>
      <w:r w:rsidRPr="00535C0A">
        <w:rPr>
          <w:rFonts w:ascii="Century Schoolbook" w:eastAsia="FangSong" w:hAnsi="Century Schoolbook"/>
          <w:color w:val="17365D" w:themeColor="text2" w:themeShade="BF"/>
        </w:rPr>
        <w:t xml:space="preserve"> libro de danza.  Ejemplo: ¡Se va la Primera! ¡Se va la Segunda! ¡Vamos con la primerita!   </w:t>
      </w:r>
    </w:p>
    <w:p w:rsidR="003E78A8"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Elementos complementarios</w:t>
      </w:r>
      <w:r w:rsidR="004A2026"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 xml:space="preserve">Como su nombre lo indica son aquellos elementos que, dentro de una determinada danza se complementan con ciertas figuras. También se los llama elementos coreográficos. Ejemplo: el palmoteo. </w:t>
      </w:r>
    </w:p>
    <w:p w:rsidR="000D737B"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Palmoteo:</w:t>
      </w:r>
      <w:r w:rsidRPr="00535C0A">
        <w:rPr>
          <w:rFonts w:ascii="Century Schoolbook" w:eastAsia="FangSong" w:hAnsi="Century Schoolbook"/>
          <w:color w:val="17365D" w:themeColor="text2" w:themeShade="BF"/>
        </w:rPr>
        <w:t xml:space="preserve"> Las manos se encuentran a la altura del pecho, golpeando la derecha sobre la izquierda colocada ésta con la palma hacia arriba. Se presenta en ci</w:t>
      </w:r>
      <w:r w:rsidR="006D5FB0" w:rsidRPr="00535C0A">
        <w:rPr>
          <w:rFonts w:ascii="Century Schoolbook" w:eastAsia="FangSong" w:hAnsi="Century Schoolbook"/>
          <w:color w:val="17365D" w:themeColor="text2" w:themeShade="BF"/>
        </w:rPr>
        <w:t xml:space="preserve">ertas danzas como </w:t>
      </w:r>
      <w:r w:rsidR="003E78A8" w:rsidRPr="00535C0A">
        <w:rPr>
          <w:rFonts w:ascii="Century Schoolbook" w:eastAsia="FangSong" w:hAnsi="Century Schoolbook"/>
          <w:color w:val="17365D" w:themeColor="text2" w:themeShade="BF"/>
        </w:rPr>
        <w:t>el Escondido</w:t>
      </w:r>
      <w:r w:rsidRPr="00535C0A">
        <w:rPr>
          <w:rFonts w:ascii="Century Schoolbook" w:eastAsia="FangSong" w:hAnsi="Century Schoolbook"/>
          <w:color w:val="17365D" w:themeColor="text2" w:themeShade="BF"/>
        </w:rPr>
        <w:t xml:space="preserve"> y la Media Caña en cuyo caso los que palmotean son los bailarines.  En la enseñanza, usualmente no se palmotea en la introducción. En los espacios sociales, pueden hacerlo tanto los espectadores como los intérpretes. Proviene de la herencia cultural española dónde muchas danzas de ese origen se acompañan palmoteando.  </w:t>
      </w:r>
    </w:p>
    <w:p w:rsidR="00C55DCC" w:rsidRPr="00535C0A" w:rsidRDefault="00C55DCC" w:rsidP="00C55DCC">
      <w:pPr>
        <w:spacing w:after="0" w:line="240" w:lineRule="auto"/>
        <w:rPr>
          <w:rFonts w:ascii="Century Schoolbook" w:eastAsia="FangSong" w:hAnsi="Century Schoolbook"/>
          <w:color w:val="17365D" w:themeColor="text2" w:themeShade="BF"/>
        </w:rPr>
      </w:pPr>
    </w:p>
    <w:p w:rsidR="006D5FB0" w:rsidRPr="00535C0A" w:rsidRDefault="00C55DCC" w:rsidP="00C55DCC">
      <w:pPr>
        <w:spacing w:after="0" w:line="240" w:lineRule="auto"/>
        <w:rPr>
          <w:rFonts w:ascii="Century Schoolbook" w:eastAsia="FangSong" w:hAnsi="Century Schoolbook"/>
          <w:b/>
          <w:color w:val="17365D" w:themeColor="text2" w:themeShade="BF"/>
          <w:u w:val="single"/>
        </w:rPr>
      </w:pPr>
      <w:r w:rsidRPr="00535C0A">
        <w:rPr>
          <w:rFonts w:ascii="Century Schoolbook" w:eastAsia="FangSong" w:hAnsi="Century Schoolbook"/>
          <w:b/>
          <w:color w:val="17365D" w:themeColor="text2" w:themeShade="BF"/>
          <w:u w:val="single"/>
        </w:rPr>
        <w:t>FIGURAS</w:t>
      </w:r>
    </w:p>
    <w:p w:rsidR="00C55DCC" w:rsidRPr="00535C0A" w:rsidRDefault="003E78A8"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Recorridos o</w:t>
      </w:r>
      <w:r w:rsidR="000D737B" w:rsidRPr="00535C0A">
        <w:rPr>
          <w:rFonts w:ascii="Century Schoolbook" w:eastAsia="FangSong" w:hAnsi="Century Schoolbook"/>
          <w:color w:val="17365D" w:themeColor="text2" w:themeShade="BF"/>
        </w:rPr>
        <w:t xml:space="preserve"> desplazamientos que junto a los elementos conforman la coreografía. Cada una de ellas tiene ciertas características a tener en cuenta:</w:t>
      </w:r>
    </w:p>
    <w:p w:rsidR="000D737B"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C55DCC" w:rsidRPr="00535C0A" w:rsidRDefault="00C55DCC" w:rsidP="00C55DCC">
      <w:pPr>
        <w:pStyle w:val="Prrafodelista"/>
        <w:numPr>
          <w:ilvl w:val="0"/>
          <w:numId w:val="7"/>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Nombre</w:t>
      </w:r>
      <w:r w:rsidRPr="00535C0A">
        <w:rPr>
          <w:rFonts w:ascii="Century Schoolbook" w:eastAsia="FangSong" w:hAnsi="Century Schoolbook"/>
          <w:color w:val="17365D" w:themeColor="text2" w:themeShade="BF"/>
        </w:rPr>
        <w:t>: Ejemplo: Giro.</w:t>
      </w:r>
    </w:p>
    <w:p w:rsidR="00C55DCC" w:rsidRPr="00535C0A" w:rsidRDefault="006D5FB0" w:rsidP="00C55DCC">
      <w:pPr>
        <w:pStyle w:val="Prrafodelista"/>
        <w:numPr>
          <w:ilvl w:val="0"/>
          <w:numId w:val="7"/>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Forma:</w:t>
      </w:r>
      <w:r w:rsidRPr="00535C0A">
        <w:rPr>
          <w:rFonts w:ascii="Century Schoolbook" w:eastAsia="FangSong" w:hAnsi="Century Schoolbook"/>
          <w:color w:val="17365D" w:themeColor="text2" w:themeShade="BF"/>
        </w:rPr>
        <w:t xml:space="preserve"> Algunas</w:t>
      </w:r>
      <w:r w:rsidR="000D737B" w:rsidRPr="00535C0A">
        <w:rPr>
          <w:rFonts w:ascii="Century Schoolbook" w:eastAsia="FangSong" w:hAnsi="Century Schoolbook"/>
          <w:color w:val="17365D" w:themeColor="text2" w:themeShade="BF"/>
        </w:rPr>
        <w:t xml:space="preserve"> figuras poseen forma geométrica. Ejemplo: Zarandeo (Forma de rombo). En otros casos forma de trazos </w:t>
      </w:r>
      <w:r w:rsidR="003E78A8" w:rsidRPr="00535C0A">
        <w:rPr>
          <w:rFonts w:ascii="Century Schoolbook" w:eastAsia="FangSong" w:hAnsi="Century Schoolbook"/>
          <w:color w:val="17365D" w:themeColor="text2" w:themeShade="BF"/>
        </w:rPr>
        <w:t>geométricos.</w:t>
      </w:r>
      <w:r w:rsidR="000D737B" w:rsidRPr="00535C0A">
        <w:rPr>
          <w:rFonts w:ascii="Century Schoolbook" w:eastAsia="FangSong" w:hAnsi="Century Schoolbook"/>
          <w:color w:val="17365D" w:themeColor="text2" w:themeShade="BF"/>
        </w:rPr>
        <w:t xml:space="preserve"> Ejemplo: Avance y retroc</w:t>
      </w:r>
      <w:r w:rsidR="00C55DCC" w:rsidRPr="00535C0A">
        <w:rPr>
          <w:rFonts w:ascii="Century Schoolbook" w:eastAsia="FangSong" w:hAnsi="Century Schoolbook"/>
          <w:color w:val="17365D" w:themeColor="text2" w:themeShade="BF"/>
        </w:rPr>
        <w:t>eso enfrentados (Chacarera).</w:t>
      </w:r>
    </w:p>
    <w:p w:rsidR="00C55DCC" w:rsidRPr="00535C0A" w:rsidRDefault="000D737B" w:rsidP="00C55DCC">
      <w:pPr>
        <w:pStyle w:val="Prrafodelista"/>
        <w:numPr>
          <w:ilvl w:val="0"/>
          <w:numId w:val="7"/>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Dirección:</w:t>
      </w:r>
      <w:r w:rsidRPr="00535C0A">
        <w:rPr>
          <w:rFonts w:ascii="Century Schoolbook" w:eastAsia="FangSong" w:hAnsi="Century Schoolbook"/>
          <w:color w:val="17365D" w:themeColor="text2" w:themeShade="BF"/>
        </w:rPr>
        <w:t xml:space="preserve"> Es el sentido en que se realiza una </w:t>
      </w:r>
      <w:r w:rsidR="00C55DCC" w:rsidRPr="00535C0A">
        <w:rPr>
          <w:rFonts w:ascii="Century Schoolbook" w:eastAsia="FangSong" w:hAnsi="Century Schoolbook"/>
          <w:color w:val="17365D" w:themeColor="text2" w:themeShade="BF"/>
        </w:rPr>
        <w:t>figura</w:t>
      </w:r>
      <w:r w:rsidRPr="00535C0A">
        <w:rPr>
          <w:rFonts w:ascii="Century Schoolbook" w:eastAsia="FangSong" w:hAnsi="Century Schoolbook"/>
          <w:color w:val="17365D" w:themeColor="text2" w:themeShade="BF"/>
        </w:rPr>
        <w:t xml:space="preserve"> determinada: Adelante, atrás, izquierda, derecha. Ejemplo: Balanc</w:t>
      </w:r>
      <w:r w:rsidR="00C55DCC" w:rsidRPr="00535C0A">
        <w:rPr>
          <w:rFonts w:ascii="Century Schoolbook" w:eastAsia="FangSong" w:hAnsi="Century Schoolbook"/>
          <w:color w:val="17365D" w:themeColor="text2" w:themeShade="BF"/>
        </w:rPr>
        <w:t>eo por la derecha (Pericón).</w:t>
      </w:r>
    </w:p>
    <w:p w:rsidR="00C55DCC" w:rsidRPr="00535C0A" w:rsidRDefault="000D737B" w:rsidP="00C55DCC">
      <w:pPr>
        <w:pStyle w:val="Prrafodelista"/>
        <w:numPr>
          <w:ilvl w:val="0"/>
          <w:numId w:val="7"/>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Duración musical:</w:t>
      </w:r>
      <w:r w:rsidRPr="00535C0A">
        <w:rPr>
          <w:rFonts w:ascii="Century Schoolbook" w:eastAsia="FangSong" w:hAnsi="Century Schoolbook"/>
          <w:color w:val="17365D" w:themeColor="text2" w:themeShade="BF"/>
        </w:rPr>
        <w:t xml:space="preserve"> Es la cantidad de compases bailables que dura la realización de una figura de danza. Ejemplo: Vuelta entera (8 compases). Algunas figuras no poseen una duración determinada. Ejemplo: Figuras del Carnavalito. Generalmente </w:t>
      </w:r>
      <w:r w:rsidR="003E78A8" w:rsidRPr="00535C0A">
        <w:rPr>
          <w:rFonts w:ascii="Century Schoolbook" w:eastAsia="FangSong" w:hAnsi="Century Schoolbook"/>
          <w:color w:val="17365D" w:themeColor="text2" w:themeShade="BF"/>
        </w:rPr>
        <w:t>el cambio de una figura a otra en ésta danza</w:t>
      </w:r>
      <w:r w:rsidRPr="00535C0A">
        <w:rPr>
          <w:rFonts w:ascii="Century Schoolbook" w:eastAsia="FangSong" w:hAnsi="Century Schoolbook"/>
          <w:color w:val="17365D" w:themeColor="text2" w:themeShade="BF"/>
        </w:rPr>
        <w:t>, lo decide el varón de la primera pareja llamado “Bastonero” enarbolando el elemento accesorio común: Pañuelo, el que lleva en la mano izquierda.</w:t>
      </w:r>
    </w:p>
    <w:p w:rsidR="000D737B" w:rsidRPr="00535C0A" w:rsidRDefault="000D737B" w:rsidP="00C55DCC">
      <w:pPr>
        <w:pStyle w:val="Prrafodelista"/>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b/>
          <w:i/>
          <w:color w:val="17365D" w:themeColor="text2" w:themeShade="BF"/>
        </w:rPr>
      </w:pPr>
    </w:p>
    <w:p w:rsidR="000D737B" w:rsidRPr="00535C0A" w:rsidRDefault="009F6F5D"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noProof/>
          <w:color w:val="17365D" w:themeColor="text2" w:themeShade="BF"/>
          <w:lang w:val="en-US" w:eastAsia="en-US"/>
        </w:rPr>
        <w:lastRenderedPageBreak/>
        <w:drawing>
          <wp:anchor distT="0" distB="0" distL="114300" distR="114300" simplePos="0" relativeHeight="251662336" behindDoc="1" locked="0" layoutInCell="1" allowOverlap="1">
            <wp:simplePos x="0" y="0"/>
            <wp:positionH relativeFrom="column">
              <wp:posOffset>-329565</wp:posOffset>
            </wp:positionH>
            <wp:positionV relativeFrom="paragraph">
              <wp:posOffset>374015</wp:posOffset>
            </wp:positionV>
            <wp:extent cx="1454150" cy="1473200"/>
            <wp:effectExtent l="19050" t="0" r="0" b="0"/>
            <wp:wrapTight wrapText="bothSides">
              <wp:wrapPolygon edited="0">
                <wp:start x="-283" y="0"/>
                <wp:lineTo x="-283" y="21228"/>
                <wp:lineTo x="21506" y="21228"/>
                <wp:lineTo x="21506" y="0"/>
                <wp:lineTo x="-283"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srcRect/>
                    <a:stretch>
                      <a:fillRect/>
                    </a:stretch>
                  </pic:blipFill>
                  <pic:spPr bwMode="auto">
                    <a:xfrm>
                      <a:off x="0" y="0"/>
                      <a:ext cx="1454150" cy="1473200"/>
                    </a:xfrm>
                    <a:prstGeom prst="rect">
                      <a:avLst/>
                    </a:prstGeom>
                    <a:noFill/>
                    <a:ln w="9525">
                      <a:noFill/>
                      <a:miter lim="800000"/>
                      <a:headEnd/>
                      <a:tailEnd/>
                    </a:ln>
                  </pic:spPr>
                </pic:pic>
              </a:graphicData>
            </a:graphic>
          </wp:anchor>
        </w:drawing>
      </w:r>
      <w:r w:rsidR="000D737B" w:rsidRPr="00535C0A">
        <w:rPr>
          <w:rFonts w:ascii="Century Schoolbook" w:eastAsia="FangSong" w:hAnsi="Century Schoolbook"/>
          <w:b/>
          <w:i/>
          <w:color w:val="17365D" w:themeColor="text2" w:themeShade="BF"/>
        </w:rPr>
        <w:t>Figuras comunes</w:t>
      </w:r>
      <w:r w:rsidR="000D737B" w:rsidRPr="00535C0A">
        <w:rPr>
          <w:rFonts w:ascii="Century Schoolbook" w:eastAsia="FangSong" w:hAnsi="Century Schoolbook"/>
          <w:color w:val="17365D" w:themeColor="text2" w:themeShade="BF"/>
        </w:rPr>
        <w:t>: Son aquellas figuras que encontramos en más</w:t>
      </w:r>
      <w:r w:rsidR="00C55DCC" w:rsidRPr="00535C0A">
        <w:rPr>
          <w:rFonts w:ascii="Century Schoolbook" w:eastAsia="FangSong" w:hAnsi="Century Schoolbook"/>
          <w:color w:val="17365D" w:themeColor="text2" w:themeShade="BF"/>
        </w:rPr>
        <w:t xml:space="preserve"> de una danza. Ejemplo: Zapateo y Zarandeo.</w:t>
      </w:r>
      <w:r w:rsidR="000D737B" w:rsidRPr="00535C0A">
        <w:rPr>
          <w:rFonts w:ascii="Century Schoolbook" w:eastAsia="FangSong" w:hAnsi="Century Schoolbook"/>
          <w:color w:val="17365D" w:themeColor="text2" w:themeShade="BF"/>
        </w:rPr>
        <w:t xml:space="preserve">  </w:t>
      </w:r>
    </w:p>
    <w:p w:rsidR="009F6F5D" w:rsidRPr="00535C0A" w:rsidRDefault="009F6F5D" w:rsidP="00C55DCC">
      <w:pPr>
        <w:spacing w:after="0" w:line="240" w:lineRule="auto"/>
        <w:rPr>
          <w:rFonts w:ascii="Century Schoolbook" w:eastAsia="FangSong" w:hAnsi="Century Schoolbook"/>
          <w:i/>
          <w:color w:val="17365D" w:themeColor="text2" w:themeShade="BF"/>
        </w:rPr>
      </w:pPr>
    </w:p>
    <w:p w:rsidR="0027030C" w:rsidRPr="00535C0A" w:rsidRDefault="0027030C" w:rsidP="00C55DCC">
      <w:pPr>
        <w:spacing w:after="0" w:line="240" w:lineRule="auto"/>
        <w:rPr>
          <w:rFonts w:ascii="Century Schoolbook" w:eastAsia="FangSong" w:hAnsi="Century Schoolbook"/>
          <w:i/>
          <w:color w:val="17365D" w:themeColor="text2" w:themeShade="BF"/>
        </w:rPr>
      </w:pPr>
    </w:p>
    <w:p w:rsidR="00577716" w:rsidRPr="00535C0A" w:rsidRDefault="009F6F5D"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Vuelta Entera</w:t>
      </w:r>
      <w:r w:rsidRPr="00535C0A">
        <w:rPr>
          <w:rFonts w:ascii="Century Schoolbook" w:eastAsia="FangSong" w:hAnsi="Century Schoolbook"/>
          <w:color w:val="17365D" w:themeColor="text2" w:themeShade="BF"/>
        </w:rPr>
        <w:t>: Es el recorrido de una circunferencia completa</w:t>
      </w:r>
      <w:r w:rsidR="009A472E" w:rsidRPr="00535C0A">
        <w:rPr>
          <w:rFonts w:ascii="Century Schoolbook" w:eastAsia="FangSong" w:hAnsi="Century Schoolbook"/>
          <w:color w:val="17365D" w:themeColor="text2" w:themeShade="BF"/>
        </w:rPr>
        <w:t>, efectua</w:t>
      </w:r>
      <w:r w:rsidR="00577716" w:rsidRPr="00535C0A">
        <w:rPr>
          <w:rFonts w:ascii="Century Schoolbook" w:eastAsia="FangSong" w:hAnsi="Century Schoolbook"/>
          <w:color w:val="17365D" w:themeColor="text2" w:themeShade="BF"/>
        </w:rPr>
        <w:t>do en sentido opuesto a las agujas del reloj.</w:t>
      </w:r>
      <w:r w:rsidR="0027030C" w:rsidRPr="00535C0A">
        <w:rPr>
          <w:rFonts w:ascii="Century Schoolbook" w:eastAsia="FangSong" w:hAnsi="Century Schoolbook"/>
          <w:color w:val="17365D" w:themeColor="text2" w:themeShade="BF"/>
        </w:rPr>
        <w:t xml:space="preserve"> Los bailarines van hasta el lugar del compañero/a y regresan al suyo.</w:t>
      </w:r>
      <w:r w:rsidR="00577716" w:rsidRPr="00535C0A">
        <w:rPr>
          <w:rFonts w:ascii="Century Schoolbook" w:eastAsia="FangSong" w:hAnsi="Century Schoolbook"/>
          <w:color w:val="17365D" w:themeColor="text2" w:themeShade="BF"/>
        </w:rPr>
        <w:t xml:space="preserve"> Se sale con pie izquierdo hacia la derecha. La vuelta entera más común es de 8 compases.</w:t>
      </w:r>
    </w:p>
    <w:p w:rsidR="00577716" w:rsidRPr="00535C0A" w:rsidRDefault="00577716" w:rsidP="00C55DCC">
      <w:pPr>
        <w:spacing w:after="0" w:line="240" w:lineRule="auto"/>
        <w:rPr>
          <w:rFonts w:ascii="Century Schoolbook" w:eastAsia="FangSong" w:hAnsi="Century Schoolbook"/>
          <w:color w:val="17365D" w:themeColor="text2" w:themeShade="BF"/>
        </w:rPr>
      </w:pPr>
    </w:p>
    <w:p w:rsidR="000733FB" w:rsidRPr="00535C0A" w:rsidRDefault="000733FB" w:rsidP="0027030C">
      <w:pPr>
        <w:spacing w:after="0" w:line="240" w:lineRule="auto"/>
        <w:rPr>
          <w:rFonts w:ascii="Century Schoolbook" w:eastAsia="FangSong" w:hAnsi="Century Schoolbook"/>
          <w:color w:val="17365D" w:themeColor="text2" w:themeShade="BF"/>
        </w:rPr>
      </w:pPr>
    </w:p>
    <w:p w:rsidR="0027030C" w:rsidRPr="00535C0A" w:rsidRDefault="000464BB" w:rsidP="0027030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noProof/>
          <w:color w:val="17365D" w:themeColor="text2" w:themeShade="BF"/>
          <w:lang w:val="en-US" w:eastAsia="en-US"/>
        </w:rPr>
        <w:drawing>
          <wp:anchor distT="0" distB="0" distL="114300" distR="114300" simplePos="0" relativeHeight="251663360" behindDoc="1" locked="0" layoutInCell="1" allowOverlap="1">
            <wp:simplePos x="0" y="0"/>
            <wp:positionH relativeFrom="column">
              <wp:posOffset>-389890</wp:posOffset>
            </wp:positionH>
            <wp:positionV relativeFrom="paragraph">
              <wp:posOffset>-5080</wp:posOffset>
            </wp:positionV>
            <wp:extent cx="1454785" cy="1529715"/>
            <wp:effectExtent l="19050" t="0" r="0" b="0"/>
            <wp:wrapTight wrapText="bothSides">
              <wp:wrapPolygon edited="0">
                <wp:start x="-283" y="0"/>
                <wp:lineTo x="-283" y="21250"/>
                <wp:lineTo x="21496" y="21250"/>
                <wp:lineTo x="21496" y="0"/>
                <wp:lineTo x="-283" y="0"/>
              </wp:wrapPolygon>
            </wp:wrapTight>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srcRect/>
                    <a:stretch>
                      <a:fillRect/>
                    </a:stretch>
                  </pic:blipFill>
                  <pic:spPr bwMode="auto">
                    <a:xfrm>
                      <a:off x="0" y="0"/>
                      <a:ext cx="1454785" cy="1529715"/>
                    </a:xfrm>
                    <a:prstGeom prst="rect">
                      <a:avLst/>
                    </a:prstGeom>
                    <a:noFill/>
                    <a:ln w="9525">
                      <a:noFill/>
                      <a:miter lim="800000"/>
                      <a:headEnd/>
                      <a:tailEnd/>
                    </a:ln>
                  </pic:spPr>
                </pic:pic>
              </a:graphicData>
            </a:graphic>
          </wp:anchor>
        </w:drawing>
      </w:r>
      <w:r w:rsidR="00577716" w:rsidRPr="00535C0A">
        <w:rPr>
          <w:rFonts w:ascii="Century Schoolbook" w:eastAsia="FangSong" w:hAnsi="Century Schoolbook"/>
          <w:i/>
          <w:color w:val="17365D" w:themeColor="text2" w:themeShade="BF"/>
        </w:rPr>
        <w:t xml:space="preserve">Media Vuelta: </w:t>
      </w:r>
      <w:r w:rsidR="00577716" w:rsidRPr="00535C0A">
        <w:rPr>
          <w:rFonts w:ascii="Century Schoolbook" w:eastAsia="FangSong" w:hAnsi="Century Schoolbook"/>
          <w:color w:val="17365D" w:themeColor="text2" w:themeShade="BF"/>
        </w:rPr>
        <w:t>Es el recorrido de la media circunferencia, efectuado en el mismo sentido que la vuelta entera; con ella los bailarines pasan a ocupar cada uno el puesto del otro, es decir “cambian de lugares”. La vuelta entera más común es de 4 compases.</w:t>
      </w:r>
    </w:p>
    <w:p w:rsidR="0027030C" w:rsidRPr="00535C0A" w:rsidRDefault="0027030C" w:rsidP="0027030C">
      <w:pPr>
        <w:spacing w:after="0" w:line="240" w:lineRule="auto"/>
        <w:rPr>
          <w:rFonts w:ascii="Century Schoolbook" w:eastAsia="FangSong" w:hAnsi="Century Schoolbook"/>
          <w:color w:val="17365D" w:themeColor="text2" w:themeShade="BF"/>
        </w:rPr>
      </w:pPr>
    </w:p>
    <w:p w:rsidR="0027030C" w:rsidRPr="00535C0A" w:rsidRDefault="0027030C" w:rsidP="0027030C">
      <w:pPr>
        <w:spacing w:after="0" w:line="240" w:lineRule="auto"/>
        <w:rPr>
          <w:rFonts w:ascii="Century Schoolbook" w:eastAsia="FangSong" w:hAnsi="Century Schoolbook"/>
          <w:color w:val="17365D" w:themeColor="text2" w:themeShade="BF"/>
        </w:rPr>
      </w:pPr>
    </w:p>
    <w:p w:rsidR="0027030C" w:rsidRPr="00535C0A" w:rsidRDefault="0027030C" w:rsidP="0027030C">
      <w:pPr>
        <w:spacing w:after="0" w:line="240" w:lineRule="auto"/>
        <w:rPr>
          <w:rFonts w:ascii="Century Schoolbook" w:eastAsia="FangSong" w:hAnsi="Century Schoolbook"/>
          <w:color w:val="17365D" w:themeColor="text2" w:themeShade="BF"/>
        </w:rPr>
      </w:pPr>
    </w:p>
    <w:p w:rsidR="0027030C" w:rsidRPr="00535C0A" w:rsidRDefault="000464BB" w:rsidP="0027030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noProof/>
          <w:color w:val="17365D" w:themeColor="text2" w:themeShade="BF"/>
          <w:lang w:val="en-US" w:eastAsia="en-US"/>
        </w:rPr>
        <w:drawing>
          <wp:anchor distT="0" distB="0" distL="114300" distR="114300" simplePos="0" relativeHeight="251664384" behindDoc="1" locked="0" layoutInCell="1" allowOverlap="1">
            <wp:simplePos x="0" y="0"/>
            <wp:positionH relativeFrom="column">
              <wp:posOffset>-539115</wp:posOffset>
            </wp:positionH>
            <wp:positionV relativeFrom="paragraph">
              <wp:posOffset>13970</wp:posOffset>
            </wp:positionV>
            <wp:extent cx="1604010" cy="1604645"/>
            <wp:effectExtent l="19050" t="0" r="0" b="0"/>
            <wp:wrapTight wrapText="bothSides">
              <wp:wrapPolygon edited="0">
                <wp:start x="-257" y="0"/>
                <wp:lineTo x="-257" y="21284"/>
                <wp:lineTo x="21549" y="21284"/>
                <wp:lineTo x="21549" y="0"/>
                <wp:lineTo x="-257" y="0"/>
              </wp:wrapPolygon>
            </wp:wrapTight>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lum contrast="5000"/>
                    </a:blip>
                    <a:stretch>
                      <a:fillRect/>
                    </a:stretch>
                  </pic:blipFill>
                  <pic:spPr bwMode="auto">
                    <a:xfrm>
                      <a:off x="0" y="0"/>
                      <a:ext cx="1604010" cy="1604645"/>
                    </a:xfrm>
                    <a:prstGeom prst="rect">
                      <a:avLst/>
                    </a:prstGeom>
                    <a:noFill/>
                    <a:ln>
                      <a:noFill/>
                    </a:ln>
                  </pic:spPr>
                </pic:pic>
              </a:graphicData>
            </a:graphic>
          </wp:anchor>
        </w:drawing>
      </w:r>
    </w:p>
    <w:p w:rsidR="000733FB" w:rsidRPr="00535C0A" w:rsidRDefault="000733FB" w:rsidP="0027030C">
      <w:pPr>
        <w:spacing w:after="0" w:line="240" w:lineRule="auto"/>
        <w:rPr>
          <w:rFonts w:ascii="Century Schoolbook" w:eastAsia="FangSong" w:hAnsi="Century Schoolbook"/>
          <w:color w:val="17365D" w:themeColor="text2" w:themeShade="BF"/>
        </w:rPr>
      </w:pPr>
    </w:p>
    <w:p w:rsidR="0027030C" w:rsidRPr="00535C0A" w:rsidRDefault="0027030C"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 xml:space="preserve">Giro: </w:t>
      </w:r>
      <w:r w:rsidR="000733FB" w:rsidRPr="00535C0A">
        <w:rPr>
          <w:rFonts w:ascii="Century Schoolbook" w:eastAsia="FangSong" w:hAnsi="Century Schoolbook"/>
          <w:color w:val="17365D" w:themeColor="text2" w:themeShade="BF"/>
        </w:rPr>
        <w:t>Es el recorrido de una pequeña circunferencia completa, efectuado en sentido opuesto a las agujas del reloj, individual que cada bailarín da independientemente en su sector. El más común es de 4 compases.</w:t>
      </w:r>
    </w:p>
    <w:p w:rsidR="000733FB" w:rsidRPr="00535C0A" w:rsidRDefault="000733FB" w:rsidP="00C55DCC">
      <w:pPr>
        <w:spacing w:after="0" w:line="240" w:lineRule="auto"/>
        <w:rPr>
          <w:rFonts w:ascii="Century Schoolbook" w:eastAsia="FangSong" w:hAnsi="Century Schoolbook"/>
          <w:color w:val="17365D" w:themeColor="text2" w:themeShade="BF"/>
        </w:rPr>
      </w:pPr>
    </w:p>
    <w:p w:rsidR="000733FB" w:rsidRPr="00535C0A" w:rsidRDefault="000733FB" w:rsidP="00C55DCC">
      <w:pPr>
        <w:spacing w:after="0" w:line="240" w:lineRule="auto"/>
        <w:rPr>
          <w:rFonts w:ascii="Century Schoolbook" w:eastAsia="FangSong" w:hAnsi="Century Schoolbook"/>
          <w:color w:val="17365D" w:themeColor="text2" w:themeShade="BF"/>
        </w:rPr>
      </w:pPr>
    </w:p>
    <w:p w:rsidR="000733FB" w:rsidRPr="00535C0A" w:rsidRDefault="000733FB" w:rsidP="00C55DCC">
      <w:pPr>
        <w:spacing w:after="0" w:line="240" w:lineRule="auto"/>
        <w:rPr>
          <w:rFonts w:ascii="Century Schoolbook" w:eastAsia="FangSong" w:hAnsi="Century Schoolbook"/>
          <w:i/>
          <w:color w:val="17365D" w:themeColor="text2" w:themeShade="BF"/>
        </w:rPr>
      </w:pPr>
    </w:p>
    <w:p w:rsidR="000733FB" w:rsidRPr="00535C0A" w:rsidRDefault="000733FB" w:rsidP="00C55DCC">
      <w:pPr>
        <w:spacing w:after="0" w:line="240" w:lineRule="auto"/>
        <w:rPr>
          <w:rFonts w:ascii="Century Schoolbook" w:eastAsia="FangSong" w:hAnsi="Century Schoolbook"/>
          <w:i/>
          <w:color w:val="17365D" w:themeColor="text2" w:themeShade="BF"/>
        </w:rPr>
      </w:pPr>
    </w:p>
    <w:p w:rsidR="000733FB" w:rsidRPr="00535C0A" w:rsidRDefault="000464B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noProof/>
          <w:color w:val="17365D" w:themeColor="text2" w:themeShade="BF"/>
          <w:lang w:val="en-US" w:eastAsia="en-US"/>
        </w:rPr>
        <w:drawing>
          <wp:anchor distT="0" distB="0" distL="114300" distR="114300" simplePos="0" relativeHeight="251665408" behindDoc="1" locked="0" layoutInCell="1" allowOverlap="1">
            <wp:simplePos x="0" y="0"/>
            <wp:positionH relativeFrom="column">
              <wp:posOffset>-426720</wp:posOffset>
            </wp:positionH>
            <wp:positionV relativeFrom="paragraph">
              <wp:posOffset>149225</wp:posOffset>
            </wp:positionV>
            <wp:extent cx="1604010" cy="1511300"/>
            <wp:effectExtent l="19050" t="0" r="0" b="0"/>
            <wp:wrapTight wrapText="bothSides">
              <wp:wrapPolygon edited="0">
                <wp:start x="-257" y="0"/>
                <wp:lineTo x="-257" y="21237"/>
                <wp:lineTo x="21549" y="21237"/>
                <wp:lineTo x="21549" y="0"/>
                <wp:lineTo x="-257" y="0"/>
              </wp:wrapPolygon>
            </wp:wrapTight>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srcRect/>
                    <a:stretch>
                      <a:fillRect/>
                    </a:stretch>
                  </pic:blipFill>
                  <pic:spPr bwMode="auto">
                    <a:xfrm>
                      <a:off x="0" y="0"/>
                      <a:ext cx="1604010" cy="1511300"/>
                    </a:xfrm>
                    <a:prstGeom prst="rect">
                      <a:avLst/>
                    </a:prstGeom>
                    <a:noFill/>
                    <a:ln w="9525">
                      <a:noFill/>
                      <a:miter lim="800000"/>
                      <a:headEnd/>
                      <a:tailEnd/>
                    </a:ln>
                  </pic:spPr>
                </pic:pic>
              </a:graphicData>
            </a:graphic>
          </wp:anchor>
        </w:drawing>
      </w:r>
      <w:r w:rsidRPr="00535C0A">
        <w:rPr>
          <w:rFonts w:ascii="Century Schoolbook" w:eastAsia="FangSong" w:hAnsi="Century Schoolbook"/>
          <w:i/>
          <w:color w:val="17365D" w:themeColor="text2" w:themeShade="BF"/>
        </w:rPr>
        <w:t xml:space="preserve">                                                                                                                                                                </w:t>
      </w:r>
      <w:r w:rsidR="000733FB" w:rsidRPr="00535C0A">
        <w:rPr>
          <w:rFonts w:ascii="Century Schoolbook" w:eastAsia="FangSong" w:hAnsi="Century Schoolbook"/>
          <w:i/>
          <w:color w:val="17365D" w:themeColor="text2" w:themeShade="BF"/>
        </w:rPr>
        <w:t xml:space="preserve">Giro y Coronación: </w:t>
      </w:r>
      <w:r w:rsidR="000733FB" w:rsidRPr="00535C0A">
        <w:rPr>
          <w:rFonts w:ascii="Century Schoolbook" w:eastAsia="FangSong" w:hAnsi="Century Schoolbook"/>
          <w:color w:val="17365D" w:themeColor="text2" w:themeShade="BF"/>
        </w:rPr>
        <w:t xml:space="preserve">Es un giro que los bailarines no </w:t>
      </w:r>
      <w:r w:rsidR="006542E1" w:rsidRPr="00535C0A">
        <w:rPr>
          <w:rFonts w:ascii="Century Schoolbook" w:eastAsia="FangSong" w:hAnsi="Century Schoolbook"/>
          <w:color w:val="17365D" w:themeColor="text2" w:themeShade="BF"/>
        </w:rPr>
        <w:t>cierran en</w:t>
      </w:r>
      <w:r w:rsidR="000733FB" w:rsidRPr="00535C0A">
        <w:rPr>
          <w:rFonts w:ascii="Century Schoolbook" w:eastAsia="FangSong" w:hAnsi="Century Schoolbook"/>
          <w:color w:val="17365D" w:themeColor="text2" w:themeShade="BF"/>
        </w:rPr>
        <w:t xml:space="preserve"> el punto de partida, después de recorrer la mitad de la pequeña circunferencia en el sentido contrario a las agujas del reloj, al darse los flancos derechos casi en el centro, ambos giran allí sobre sí mismos, sin volver; en el 4to compas ya enfrentados avanzan levemente uno hacia el otro para la coronación (representación del abrazo final).</w:t>
      </w:r>
    </w:p>
    <w:p w:rsidR="000733FB" w:rsidRPr="00535C0A" w:rsidRDefault="000733FB" w:rsidP="00C55DCC">
      <w:pPr>
        <w:spacing w:after="0" w:line="240" w:lineRule="auto"/>
        <w:rPr>
          <w:rFonts w:ascii="Century Schoolbook" w:eastAsia="FangSong" w:hAnsi="Century Schoolbook"/>
          <w:b/>
          <w:i/>
          <w:color w:val="17365D" w:themeColor="text2" w:themeShade="BF"/>
        </w:rPr>
      </w:pPr>
    </w:p>
    <w:p w:rsidR="0027030C" w:rsidRPr="00535C0A" w:rsidRDefault="0027030C" w:rsidP="00C55DCC">
      <w:pPr>
        <w:spacing w:after="0" w:line="240" w:lineRule="auto"/>
        <w:rPr>
          <w:rFonts w:ascii="Century Schoolbook" w:eastAsia="FangSong" w:hAnsi="Century Schoolbook"/>
          <w:b/>
          <w:i/>
          <w:color w:val="17365D" w:themeColor="text2" w:themeShade="BF"/>
        </w:rPr>
      </w:pPr>
    </w:p>
    <w:p w:rsidR="000464BB" w:rsidRPr="00535C0A" w:rsidRDefault="000464BB" w:rsidP="00C55DCC">
      <w:pPr>
        <w:spacing w:after="0" w:line="240" w:lineRule="auto"/>
        <w:rPr>
          <w:rFonts w:ascii="Century Schoolbook" w:eastAsia="FangSong" w:hAnsi="Century Schoolbook"/>
          <w:i/>
          <w:color w:val="17365D" w:themeColor="text2" w:themeShade="BF"/>
        </w:rPr>
      </w:pPr>
    </w:p>
    <w:p w:rsidR="000464BB" w:rsidRPr="00535C0A" w:rsidRDefault="000464BB" w:rsidP="00C55DCC">
      <w:pPr>
        <w:spacing w:after="0" w:line="240" w:lineRule="auto"/>
        <w:rPr>
          <w:rFonts w:ascii="Century Schoolbook" w:eastAsia="FangSong" w:hAnsi="Century Schoolbook"/>
          <w:i/>
          <w:color w:val="17365D" w:themeColor="text2" w:themeShade="BF"/>
        </w:rPr>
      </w:pPr>
      <w:r w:rsidRPr="00535C0A">
        <w:rPr>
          <w:rFonts w:ascii="Century Schoolbook" w:eastAsia="FangSong" w:hAnsi="Century Schoolbook"/>
          <w:i/>
          <w:noProof/>
          <w:color w:val="17365D" w:themeColor="text2" w:themeShade="BF"/>
          <w:lang w:val="en-US" w:eastAsia="en-US"/>
        </w:rPr>
        <w:drawing>
          <wp:anchor distT="0" distB="0" distL="114300" distR="114300" simplePos="0" relativeHeight="251666432" behindDoc="1" locked="0" layoutInCell="1" allowOverlap="1">
            <wp:simplePos x="0" y="0"/>
            <wp:positionH relativeFrom="column">
              <wp:posOffset>-389255</wp:posOffset>
            </wp:positionH>
            <wp:positionV relativeFrom="paragraph">
              <wp:posOffset>51435</wp:posOffset>
            </wp:positionV>
            <wp:extent cx="1566545" cy="1623060"/>
            <wp:effectExtent l="19050" t="0" r="0" b="0"/>
            <wp:wrapTight wrapText="bothSides">
              <wp:wrapPolygon edited="0">
                <wp:start x="-263" y="0"/>
                <wp:lineTo x="-263" y="21296"/>
                <wp:lineTo x="21539" y="21296"/>
                <wp:lineTo x="21539" y="0"/>
                <wp:lineTo x="-263" y="0"/>
              </wp:wrapPolygon>
            </wp:wrapTight>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srcRect/>
                    <a:stretch>
                      <a:fillRect/>
                    </a:stretch>
                  </pic:blipFill>
                  <pic:spPr bwMode="auto">
                    <a:xfrm>
                      <a:off x="0" y="0"/>
                      <a:ext cx="1566545" cy="1623060"/>
                    </a:xfrm>
                    <a:prstGeom prst="rect">
                      <a:avLst/>
                    </a:prstGeom>
                    <a:noFill/>
                    <a:ln w="9525">
                      <a:noFill/>
                      <a:miter lim="800000"/>
                      <a:headEnd/>
                      <a:tailEnd/>
                    </a:ln>
                  </pic:spPr>
                </pic:pic>
              </a:graphicData>
            </a:graphic>
          </wp:anchor>
        </w:drawing>
      </w:r>
    </w:p>
    <w:p w:rsidR="0027030C" w:rsidRPr="00535C0A" w:rsidRDefault="001F5A7D"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Zarandeo:</w:t>
      </w:r>
      <w:r w:rsidRPr="00535C0A">
        <w:rPr>
          <w:rFonts w:ascii="Century Schoolbook" w:eastAsia="FangSong" w:hAnsi="Century Schoolbook"/>
          <w:b/>
          <w:i/>
          <w:color w:val="17365D" w:themeColor="text2" w:themeShade="BF"/>
        </w:rPr>
        <w:t xml:space="preserve"> </w:t>
      </w:r>
      <w:r w:rsidRPr="00535C0A">
        <w:rPr>
          <w:rFonts w:ascii="Century Schoolbook" w:eastAsia="FangSong" w:hAnsi="Century Schoolbook"/>
          <w:color w:val="17365D" w:themeColor="text2" w:themeShade="BF"/>
        </w:rPr>
        <w:t>Es esencialmente femenina y permite a la dama coquetear frente al caballero. Consiste en recorrer dos veces un rombo imaginario sin dar nunca espaldas al compañero. Generalmente comprende ocho compases musicales que se reparten en dos rombos de cuatro compases cada uno.</w:t>
      </w:r>
    </w:p>
    <w:p w:rsidR="001F5A7D" w:rsidRPr="00535C0A" w:rsidRDefault="001F5A7D"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 xml:space="preserve">Zapateo: </w:t>
      </w:r>
      <w:r w:rsidRPr="00535C0A">
        <w:rPr>
          <w:rFonts w:ascii="Century Schoolbook" w:eastAsia="FangSong" w:hAnsi="Century Schoolbook"/>
          <w:color w:val="17365D" w:themeColor="text2" w:themeShade="BF"/>
        </w:rPr>
        <w:t>es exclusivamente masculina. Comprende una gran variedad de mudanzas con las que el caballero se florea ante la dama en un alarde de habilidad y fuerza, por lo general comprende ocho compases musicales.</w:t>
      </w:r>
    </w:p>
    <w:p w:rsidR="0027030C" w:rsidRPr="00535C0A" w:rsidRDefault="0027030C" w:rsidP="00C55DCC">
      <w:pPr>
        <w:spacing w:after="0" w:line="240" w:lineRule="auto"/>
        <w:rPr>
          <w:rFonts w:ascii="Century Schoolbook" w:eastAsia="FangSong" w:hAnsi="Century Schoolbook"/>
          <w:b/>
          <w:i/>
          <w:color w:val="17365D" w:themeColor="text2" w:themeShade="BF"/>
        </w:rPr>
      </w:pPr>
    </w:p>
    <w:p w:rsidR="0027030C" w:rsidRPr="00535C0A" w:rsidRDefault="0027030C" w:rsidP="00C55DCC">
      <w:pPr>
        <w:spacing w:after="0" w:line="240" w:lineRule="auto"/>
        <w:rPr>
          <w:rFonts w:ascii="Century Schoolbook" w:eastAsia="FangSong" w:hAnsi="Century Schoolbook"/>
          <w:b/>
          <w:i/>
          <w:color w:val="17365D" w:themeColor="text2" w:themeShade="BF"/>
        </w:rPr>
      </w:pPr>
    </w:p>
    <w:p w:rsidR="000D737B"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lastRenderedPageBreak/>
        <w:t>Figuras propias</w:t>
      </w:r>
      <w:r w:rsidRPr="00535C0A">
        <w:rPr>
          <w:rFonts w:ascii="Century Schoolbook" w:eastAsia="FangSong" w:hAnsi="Century Schoolbook"/>
          <w:color w:val="17365D" w:themeColor="text2" w:themeShade="BF"/>
        </w:rPr>
        <w:t xml:space="preserve">: Son aquellas figuras que se realizan en una sola danza. Ejemplo: Búsqueda zapateada y escondimiento de la dama (Escondido).  </w:t>
      </w:r>
    </w:p>
    <w:p w:rsidR="00C55DCC" w:rsidRPr="00535C0A" w:rsidRDefault="00C55DCC" w:rsidP="00C55DCC">
      <w:pPr>
        <w:spacing w:after="0" w:line="240" w:lineRule="auto"/>
        <w:rPr>
          <w:rFonts w:ascii="Century Schoolbook" w:eastAsia="FangSong" w:hAnsi="Century Schoolbook"/>
          <w:color w:val="17365D" w:themeColor="text2" w:themeShade="BF"/>
        </w:rPr>
      </w:pPr>
    </w:p>
    <w:p w:rsidR="00F9660E" w:rsidRPr="00535C0A" w:rsidRDefault="00F9660E" w:rsidP="00C55DCC">
      <w:pPr>
        <w:spacing w:after="0" w:line="240" w:lineRule="auto"/>
        <w:rPr>
          <w:rFonts w:ascii="Century Schoolbook" w:eastAsia="FangSong" w:hAnsi="Century Schoolbook"/>
          <w:b/>
          <w:i/>
          <w:color w:val="17365D" w:themeColor="text2" w:themeShade="BF"/>
        </w:rPr>
      </w:pPr>
    </w:p>
    <w:p w:rsidR="00F9660E"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i/>
          <w:color w:val="17365D" w:themeColor="text2" w:themeShade="BF"/>
        </w:rPr>
        <w:t>Figuras comunes con particularidad:</w:t>
      </w:r>
      <w:r w:rsidRPr="00535C0A">
        <w:rPr>
          <w:rFonts w:ascii="Century Schoolbook" w:eastAsia="FangSong" w:hAnsi="Century Schoolbook"/>
          <w:color w:val="17365D" w:themeColor="text2" w:themeShade="BF"/>
        </w:rPr>
        <w:t xml:space="preserve"> Son aquellas figuras comunes que poseen:  </w:t>
      </w:r>
    </w:p>
    <w:p w:rsidR="00F9660E" w:rsidRPr="00535C0A" w:rsidRDefault="000D737B" w:rsidP="00F9660E">
      <w:pPr>
        <w:pStyle w:val="Prrafodelista"/>
        <w:numPr>
          <w:ilvl w:val="0"/>
          <w:numId w:val="8"/>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Variantes en sus recorridos</w:t>
      </w:r>
      <w:r w:rsidRPr="00535C0A">
        <w:rPr>
          <w:rFonts w:ascii="Century Schoolbook" w:eastAsia="FangSong" w:hAnsi="Century Schoolbook"/>
          <w:color w:val="17365D" w:themeColor="text2" w:themeShade="BF"/>
        </w:rPr>
        <w:t>. Ejemplo: Media vuel</w:t>
      </w:r>
      <w:r w:rsidR="00F9660E" w:rsidRPr="00535C0A">
        <w:rPr>
          <w:rFonts w:ascii="Century Schoolbook" w:eastAsia="FangSong" w:hAnsi="Century Schoolbook"/>
          <w:color w:val="17365D" w:themeColor="text2" w:themeShade="BF"/>
        </w:rPr>
        <w:t>ta y tomados (Gato Polkeado)</w:t>
      </w:r>
    </w:p>
    <w:p w:rsidR="00F9660E" w:rsidRPr="00535C0A" w:rsidRDefault="000D737B" w:rsidP="00F9660E">
      <w:pPr>
        <w:pStyle w:val="Prrafodelista"/>
        <w:numPr>
          <w:ilvl w:val="0"/>
          <w:numId w:val="8"/>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Otros pasos</w:t>
      </w:r>
      <w:r w:rsidRPr="00535C0A">
        <w:rPr>
          <w:rFonts w:ascii="Century Schoolbook" w:eastAsia="FangSong" w:hAnsi="Century Schoolbook"/>
          <w:color w:val="17365D" w:themeColor="text2" w:themeShade="BF"/>
        </w:rPr>
        <w:t>: Ejemplo: Vuelta entera y medi</w:t>
      </w:r>
      <w:r w:rsidR="00F9660E" w:rsidRPr="00535C0A">
        <w:rPr>
          <w:rFonts w:ascii="Century Schoolbook" w:eastAsia="FangSong" w:hAnsi="Century Schoolbook"/>
          <w:color w:val="17365D" w:themeColor="text2" w:themeShade="BF"/>
        </w:rPr>
        <w:t>a en ronda (Bailecito Coya).</w:t>
      </w:r>
    </w:p>
    <w:p w:rsidR="000D737B" w:rsidRPr="00535C0A" w:rsidRDefault="000D737B" w:rsidP="00F9660E">
      <w:pPr>
        <w:pStyle w:val="Prrafodelista"/>
        <w:numPr>
          <w:ilvl w:val="0"/>
          <w:numId w:val="8"/>
        </w:num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Características determinadas o detalles técnicos</w:t>
      </w:r>
      <w:r w:rsidRPr="00535C0A">
        <w:rPr>
          <w:rFonts w:ascii="Century Schoolbook" w:eastAsia="FangSong" w:hAnsi="Century Schoolbook"/>
          <w:color w:val="17365D" w:themeColor="text2" w:themeShade="BF"/>
        </w:rPr>
        <w:t xml:space="preserve">: Ejemplo: En el 2do compás del avance y retroceso de la Danza Arunguita, se realiza un saludo con pañuelo.  </w:t>
      </w:r>
    </w:p>
    <w:p w:rsidR="00F9660E" w:rsidRPr="00535C0A" w:rsidRDefault="00F9660E" w:rsidP="00F9660E">
      <w:pPr>
        <w:spacing w:after="0" w:line="240" w:lineRule="auto"/>
        <w:rPr>
          <w:rFonts w:ascii="Century Schoolbook" w:eastAsia="FangSong" w:hAnsi="Century Schoolbook"/>
          <w:color w:val="17365D" w:themeColor="text2" w:themeShade="BF"/>
        </w:rPr>
      </w:pPr>
    </w:p>
    <w:p w:rsidR="00F9660E" w:rsidRPr="00535C0A" w:rsidRDefault="00F9660E" w:rsidP="00C55DCC">
      <w:pPr>
        <w:spacing w:after="0" w:line="240" w:lineRule="auto"/>
        <w:rPr>
          <w:rFonts w:ascii="Century Schoolbook" w:eastAsia="FangSong" w:hAnsi="Century Schoolbook"/>
          <w:b/>
          <w:color w:val="17365D" w:themeColor="text2" w:themeShade="BF"/>
          <w:u w:val="single"/>
        </w:rPr>
      </w:pPr>
      <w:r w:rsidRPr="00535C0A">
        <w:rPr>
          <w:rFonts w:ascii="Century Schoolbook" w:eastAsia="FangSong" w:hAnsi="Century Schoolbook"/>
          <w:b/>
          <w:color w:val="17365D" w:themeColor="text2" w:themeShade="BF"/>
          <w:u w:val="single"/>
        </w:rPr>
        <w:t>COREOGRAFÍA</w:t>
      </w:r>
    </w:p>
    <w:p w:rsidR="00F9660E"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 la unión ordenada de elementos y figuras junto a un determinado argumento de carácter amoroso, pantomímico o religioso que hacen a una determinada danza. </w:t>
      </w:r>
    </w:p>
    <w:p w:rsidR="000D737B"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F9660E" w:rsidRPr="00535C0A" w:rsidRDefault="00F9660E"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u w:val="single"/>
        </w:rPr>
        <w:t>CARACTERÍSTICAS</w:t>
      </w:r>
      <w:r w:rsidR="000D737B" w:rsidRPr="00535C0A">
        <w:rPr>
          <w:rFonts w:ascii="Century Schoolbook" w:eastAsia="FangSong" w:hAnsi="Century Schoolbook"/>
          <w:color w:val="17365D" w:themeColor="text2" w:themeShade="BF"/>
        </w:rPr>
        <w:t xml:space="preserve"> </w:t>
      </w:r>
    </w:p>
    <w:p w:rsidR="00F9660E" w:rsidRPr="00535C0A" w:rsidRDefault="000D737B" w:rsidP="00C55DCC">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Son aquellos detalles técnico- </w:t>
      </w:r>
      <w:r w:rsidR="00F9660E" w:rsidRPr="00535C0A">
        <w:rPr>
          <w:rFonts w:ascii="Century Schoolbook" w:eastAsia="FangSong" w:hAnsi="Century Schoolbook"/>
          <w:color w:val="17365D" w:themeColor="text2" w:themeShade="BF"/>
        </w:rPr>
        <w:t>coreográfico y expresivo</w:t>
      </w:r>
      <w:r w:rsidRPr="00535C0A">
        <w:rPr>
          <w:rFonts w:ascii="Century Schoolbook" w:eastAsia="FangSong" w:hAnsi="Century Schoolbook"/>
          <w:color w:val="17365D" w:themeColor="text2" w:themeShade="BF"/>
        </w:rPr>
        <w:t xml:space="preserve"> que se destacan para completar el análisis de una danza: variantes coreográficas, detalles expresivos, aclaraciones técnicas.  Ejemplos: </w:t>
      </w:r>
    </w:p>
    <w:p w:rsidR="00F9660E" w:rsidRPr="00535C0A" w:rsidRDefault="000D737B" w:rsidP="00F9660E">
      <w:pPr>
        <w:pStyle w:val="Prrafodelista"/>
        <w:numPr>
          <w:ilvl w:val="0"/>
          <w:numId w:val="9"/>
        </w:numPr>
        <w:spacing w:after="0" w:line="240" w:lineRule="auto"/>
        <w:rPr>
          <w:rFonts w:ascii="Century Schoolbook" w:eastAsia="FangSong" w:hAnsi="Century Schoolbook"/>
          <w:b/>
          <w:color w:val="17365D" w:themeColor="text2" w:themeShade="BF"/>
          <w:u w:val="single"/>
        </w:rPr>
      </w:pPr>
      <w:r w:rsidRPr="00535C0A">
        <w:rPr>
          <w:rFonts w:ascii="Century Schoolbook" w:eastAsia="FangSong" w:hAnsi="Century Schoolbook"/>
          <w:color w:val="17365D" w:themeColor="text2" w:themeShade="BF"/>
        </w:rPr>
        <w:t>Reemplazar la Media vuelta al encuentro en Calandria por Avance cambio de frente y coronac</w:t>
      </w:r>
      <w:r w:rsidR="00F9660E" w:rsidRPr="00535C0A">
        <w:rPr>
          <w:rFonts w:ascii="Century Schoolbook" w:eastAsia="FangSong" w:hAnsi="Century Schoolbook"/>
          <w:color w:val="17365D" w:themeColor="text2" w:themeShade="BF"/>
        </w:rPr>
        <w:t xml:space="preserve">ión (Variante </w:t>
      </w:r>
      <w:r w:rsidR="003E78A8" w:rsidRPr="00535C0A">
        <w:rPr>
          <w:rFonts w:ascii="Century Schoolbook" w:eastAsia="FangSong" w:hAnsi="Century Schoolbook"/>
          <w:color w:val="17365D" w:themeColor="text2" w:themeShade="BF"/>
        </w:rPr>
        <w:t>coreográfica</w:t>
      </w:r>
      <w:r w:rsidR="00F9660E" w:rsidRPr="00535C0A">
        <w:rPr>
          <w:rFonts w:ascii="Century Schoolbook" w:eastAsia="FangSong" w:hAnsi="Century Schoolbook"/>
          <w:color w:val="17365D" w:themeColor="text2" w:themeShade="BF"/>
        </w:rPr>
        <w:t>).</w:t>
      </w:r>
    </w:p>
    <w:p w:rsidR="00B42961" w:rsidRPr="00535C0A" w:rsidRDefault="000D737B" w:rsidP="00F9660E">
      <w:pPr>
        <w:pStyle w:val="Prrafodelista"/>
        <w:numPr>
          <w:ilvl w:val="0"/>
          <w:numId w:val="9"/>
        </w:numPr>
        <w:spacing w:after="0" w:line="240" w:lineRule="auto"/>
        <w:rPr>
          <w:rFonts w:ascii="Century Schoolbook" w:eastAsia="FangSong" w:hAnsi="Century Schoolbook"/>
          <w:b/>
          <w:color w:val="17365D" w:themeColor="text2" w:themeShade="BF"/>
          <w:u w:val="single"/>
        </w:rPr>
      </w:pPr>
      <w:r w:rsidRPr="00535C0A">
        <w:rPr>
          <w:rFonts w:ascii="Century Schoolbook" w:eastAsia="FangSong" w:hAnsi="Century Schoolbook"/>
          <w:color w:val="17365D" w:themeColor="text2" w:themeShade="BF"/>
        </w:rPr>
        <w:t>Medio Molinete de varones en Amores, darse manos derechas en el 2º compás (Aclaraciones técnicas).</w:t>
      </w:r>
    </w:p>
    <w:p w:rsidR="00AD3155" w:rsidRPr="00535C0A" w:rsidRDefault="00AD3155"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996EF9" w:rsidRPr="00535C0A" w:rsidRDefault="00996EF9" w:rsidP="00C55DCC">
      <w:pPr>
        <w:spacing w:after="0" w:line="240" w:lineRule="auto"/>
        <w:jc w:val="center"/>
        <w:rPr>
          <w:rFonts w:ascii="Century Schoolbook" w:eastAsia="FangSong" w:hAnsi="Century Schoolbook"/>
          <w:b/>
          <w:i/>
          <w:color w:val="17365D" w:themeColor="text2" w:themeShade="BF"/>
        </w:rPr>
      </w:pPr>
    </w:p>
    <w:p w:rsidR="00AD3155" w:rsidRPr="00535C0A" w:rsidRDefault="00AD3155" w:rsidP="00C55DCC">
      <w:pPr>
        <w:spacing w:after="0" w:line="240" w:lineRule="auto"/>
        <w:jc w:val="center"/>
        <w:rPr>
          <w:rFonts w:ascii="Century Schoolbook" w:eastAsia="FangSong" w:hAnsi="Century Schoolbook"/>
          <w:b/>
          <w:i/>
          <w:color w:val="17365D" w:themeColor="text2" w:themeShade="BF"/>
        </w:rPr>
      </w:pPr>
    </w:p>
    <w:p w:rsidR="00AD3155" w:rsidRPr="00535C0A" w:rsidRDefault="00AD3155" w:rsidP="00C55DCC">
      <w:pPr>
        <w:spacing w:after="0" w:line="240" w:lineRule="auto"/>
        <w:jc w:val="center"/>
        <w:rPr>
          <w:rFonts w:ascii="Century Schoolbook" w:eastAsia="FangSong" w:hAnsi="Century Schoolbook"/>
          <w:b/>
          <w:i/>
          <w:color w:val="17365D" w:themeColor="text2" w:themeShade="BF"/>
        </w:rPr>
      </w:pPr>
    </w:p>
    <w:p w:rsidR="00AD3155" w:rsidRPr="00535C0A" w:rsidRDefault="00AD3155" w:rsidP="00C55DCC">
      <w:pPr>
        <w:spacing w:after="0" w:line="240" w:lineRule="auto"/>
        <w:jc w:val="center"/>
        <w:rPr>
          <w:rFonts w:ascii="Century Schoolbook" w:eastAsia="FangSong" w:hAnsi="Century Schoolbook"/>
          <w:b/>
          <w:i/>
          <w:color w:val="17365D" w:themeColor="text2" w:themeShade="BF"/>
        </w:rPr>
      </w:pPr>
    </w:p>
    <w:p w:rsidR="00AD3155" w:rsidRPr="00535C0A" w:rsidRDefault="00AD3155" w:rsidP="00C55DCC">
      <w:pPr>
        <w:spacing w:after="0" w:line="240" w:lineRule="auto"/>
        <w:jc w:val="center"/>
        <w:rPr>
          <w:rFonts w:ascii="Century Schoolbook" w:eastAsia="FangSong" w:hAnsi="Century Schoolbook"/>
          <w:b/>
          <w:i/>
          <w:color w:val="17365D" w:themeColor="text2" w:themeShade="BF"/>
        </w:rPr>
      </w:pPr>
    </w:p>
    <w:p w:rsidR="00AD3155" w:rsidRPr="00535C0A" w:rsidRDefault="00AD3155" w:rsidP="00C55DCC">
      <w:pPr>
        <w:spacing w:after="0" w:line="240" w:lineRule="auto"/>
        <w:jc w:val="center"/>
        <w:rPr>
          <w:rFonts w:ascii="Century Schoolbook" w:eastAsia="FangSong" w:hAnsi="Century Schoolbook"/>
          <w:b/>
          <w:i/>
          <w:color w:val="17365D" w:themeColor="text2" w:themeShade="BF"/>
        </w:rPr>
      </w:pPr>
    </w:p>
    <w:p w:rsidR="00AD3155" w:rsidRPr="00535C0A" w:rsidRDefault="00AD3155" w:rsidP="00C55DCC">
      <w:pPr>
        <w:spacing w:after="0" w:line="240" w:lineRule="auto"/>
        <w:jc w:val="center"/>
        <w:rPr>
          <w:rFonts w:ascii="Century Schoolbook" w:eastAsia="FangSong" w:hAnsi="Century Schoolbook"/>
          <w:b/>
          <w:i/>
          <w:color w:val="17365D" w:themeColor="text2" w:themeShade="BF"/>
        </w:rPr>
      </w:pPr>
    </w:p>
    <w:p w:rsidR="005D3C67" w:rsidRPr="00535C0A" w:rsidRDefault="005D3C67" w:rsidP="00F02293">
      <w:pPr>
        <w:spacing w:after="0" w:line="240" w:lineRule="auto"/>
        <w:jc w:val="center"/>
        <w:rPr>
          <w:rFonts w:ascii="Century Schoolbook" w:eastAsia="FangSong" w:hAnsi="Century Schoolbook"/>
          <w:b/>
          <w:i/>
          <w:color w:val="17365D" w:themeColor="text2" w:themeShade="BF"/>
        </w:rPr>
      </w:pPr>
    </w:p>
    <w:p w:rsidR="005D3C67" w:rsidRPr="00535C0A" w:rsidRDefault="005D3C67" w:rsidP="00F02293">
      <w:pPr>
        <w:spacing w:after="0" w:line="240" w:lineRule="auto"/>
        <w:jc w:val="center"/>
        <w:rPr>
          <w:rFonts w:ascii="Century Schoolbook" w:eastAsia="FangSong" w:hAnsi="Century Schoolbook"/>
          <w:b/>
          <w:i/>
          <w:color w:val="17365D" w:themeColor="text2" w:themeShade="BF"/>
        </w:rPr>
      </w:pPr>
    </w:p>
    <w:p w:rsidR="005D3C67" w:rsidRPr="00535C0A" w:rsidRDefault="005D3C67" w:rsidP="00F02293">
      <w:pPr>
        <w:spacing w:after="0" w:line="240" w:lineRule="auto"/>
        <w:jc w:val="center"/>
        <w:rPr>
          <w:rFonts w:ascii="Century Schoolbook" w:eastAsia="FangSong" w:hAnsi="Century Schoolbook"/>
          <w:b/>
          <w:i/>
          <w:color w:val="17365D" w:themeColor="text2" w:themeShade="BF"/>
        </w:rPr>
      </w:pPr>
    </w:p>
    <w:p w:rsidR="005D3C67" w:rsidRPr="00535C0A" w:rsidRDefault="005D3C67" w:rsidP="00F02293">
      <w:pPr>
        <w:spacing w:after="0" w:line="240" w:lineRule="auto"/>
        <w:jc w:val="center"/>
        <w:rPr>
          <w:rFonts w:ascii="Century Schoolbook" w:eastAsia="FangSong" w:hAnsi="Century Schoolbook"/>
          <w:b/>
          <w:i/>
          <w:color w:val="17365D" w:themeColor="text2" w:themeShade="BF"/>
        </w:rPr>
      </w:pPr>
    </w:p>
    <w:p w:rsidR="005D3C67" w:rsidRPr="00535C0A" w:rsidRDefault="005D3C67" w:rsidP="00F02293">
      <w:pPr>
        <w:spacing w:after="0" w:line="240" w:lineRule="auto"/>
        <w:jc w:val="center"/>
        <w:rPr>
          <w:rFonts w:ascii="Century Schoolbook" w:eastAsia="FangSong" w:hAnsi="Century Schoolbook"/>
          <w:b/>
          <w:i/>
          <w:color w:val="17365D" w:themeColor="text2" w:themeShade="BF"/>
        </w:rPr>
      </w:pPr>
    </w:p>
    <w:p w:rsidR="00076C1A" w:rsidRPr="00535C0A" w:rsidRDefault="00076C1A" w:rsidP="00F02293">
      <w:pPr>
        <w:spacing w:after="0" w:line="240" w:lineRule="auto"/>
        <w:jc w:val="center"/>
        <w:rPr>
          <w:rFonts w:ascii="Century Schoolbook" w:eastAsia="FangSong" w:hAnsi="Century Schoolbook"/>
          <w:b/>
          <w:i/>
          <w:color w:val="17365D" w:themeColor="text2" w:themeShade="BF"/>
        </w:rPr>
      </w:pPr>
    </w:p>
    <w:p w:rsidR="005D3C67" w:rsidRPr="00535C0A" w:rsidRDefault="005D3C67" w:rsidP="00F02293">
      <w:pPr>
        <w:spacing w:after="0" w:line="240" w:lineRule="auto"/>
        <w:jc w:val="center"/>
        <w:rPr>
          <w:rFonts w:ascii="Century Schoolbook" w:eastAsia="FangSong" w:hAnsi="Century Schoolbook"/>
          <w:b/>
          <w:i/>
          <w:color w:val="17365D" w:themeColor="text2" w:themeShade="BF"/>
        </w:rPr>
      </w:pPr>
    </w:p>
    <w:p w:rsidR="00EE6D23" w:rsidRDefault="00EE6D23" w:rsidP="001F5A7D">
      <w:pPr>
        <w:spacing w:after="0" w:line="240" w:lineRule="auto"/>
        <w:jc w:val="center"/>
        <w:rPr>
          <w:rFonts w:ascii="Century Schoolbook" w:eastAsia="FangSong" w:hAnsi="Century Schoolbook"/>
          <w:b/>
          <w:i/>
          <w:color w:val="17365D" w:themeColor="text2" w:themeShade="BF"/>
        </w:rPr>
      </w:pPr>
    </w:p>
    <w:p w:rsidR="006D5FB0" w:rsidRPr="00535C0A" w:rsidRDefault="006D5FB0" w:rsidP="001F5A7D">
      <w:pPr>
        <w:spacing w:after="0" w:line="240" w:lineRule="auto"/>
        <w:jc w:val="center"/>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lastRenderedPageBreak/>
        <w:t>REPERTORIO DE DANZAS FOLKLORICAS II</w:t>
      </w:r>
    </w:p>
    <w:p w:rsidR="006D5FB0" w:rsidRPr="00535C0A" w:rsidRDefault="006D5FB0" w:rsidP="006D5FB0">
      <w:pPr>
        <w:spacing w:after="0" w:line="240" w:lineRule="auto"/>
        <w:jc w:val="center"/>
        <w:rPr>
          <w:rFonts w:ascii="Century Schoolbook" w:eastAsia="FangSong" w:hAnsi="Century Schoolbook"/>
          <w:b/>
          <w:i/>
          <w:color w:val="17365D" w:themeColor="text2" w:themeShade="BF"/>
        </w:rPr>
      </w:pPr>
    </w:p>
    <w:p w:rsidR="009A53DF" w:rsidRPr="00535C0A" w:rsidRDefault="00D24CBC" w:rsidP="00F02293">
      <w:pPr>
        <w:spacing w:after="0" w:line="240" w:lineRule="auto"/>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u w:val="single"/>
        </w:rPr>
        <w:t xml:space="preserve">El </w:t>
      </w:r>
      <w:r w:rsidR="00864813" w:rsidRPr="00535C0A">
        <w:rPr>
          <w:rFonts w:ascii="Century Schoolbook" w:eastAsia="FangSong" w:hAnsi="Century Schoolbook"/>
          <w:b/>
          <w:color w:val="17365D" w:themeColor="text2" w:themeShade="BF"/>
          <w:u w:val="single"/>
        </w:rPr>
        <w:t>Triunfo</w:t>
      </w:r>
      <w:r w:rsidR="009A53DF" w:rsidRPr="00535C0A">
        <w:rPr>
          <w:rFonts w:ascii="Century Schoolbook" w:eastAsia="FangSong" w:hAnsi="Century Schoolbook"/>
          <w:b/>
          <w:color w:val="17365D" w:themeColor="text2" w:themeShade="BF"/>
        </w:rPr>
        <w:t xml:space="preserve"> </w:t>
      </w:r>
    </w:p>
    <w:p w:rsidR="00F7786A" w:rsidRPr="00535C0A" w:rsidRDefault="009A53DF" w:rsidP="00F02293">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w:t>
      </w:r>
      <w:r w:rsidR="00D24CBC" w:rsidRPr="00535C0A">
        <w:rPr>
          <w:rFonts w:ascii="Century Schoolbook" w:eastAsia="FangSong" w:hAnsi="Century Schoolbook"/>
          <w:b/>
          <w:color w:val="17365D" w:themeColor="text2" w:themeShade="BF"/>
        </w:rPr>
        <w:t>(Versión Beatriz Durante)</w:t>
      </w:r>
      <w:r w:rsidR="00D24CBC" w:rsidRPr="00535C0A">
        <w:rPr>
          <w:rFonts w:ascii="Century Schoolbook" w:eastAsia="FangSong" w:hAnsi="Century Schoolbook"/>
          <w:color w:val="17365D" w:themeColor="text2" w:themeShade="BF"/>
        </w:rPr>
        <w:t xml:space="preserve"> </w:t>
      </w:r>
    </w:p>
    <w:p w:rsidR="009A53DF" w:rsidRPr="00535C0A" w:rsidRDefault="009A53DF" w:rsidP="00F02293">
      <w:pPr>
        <w:spacing w:line="240" w:lineRule="auto"/>
        <w:jc w:val="both"/>
        <w:rPr>
          <w:rFonts w:ascii="Century Schoolbook" w:eastAsia="FangSong" w:hAnsi="Century Schoolbook"/>
          <w:b/>
          <w:color w:val="17365D" w:themeColor="text2" w:themeShade="BF"/>
        </w:rPr>
      </w:pPr>
    </w:p>
    <w:p w:rsidR="00076C1A" w:rsidRPr="00535C0A" w:rsidRDefault="00D24CBC" w:rsidP="00F02293">
      <w:pPr>
        <w:spacing w:line="240" w:lineRule="auto"/>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Enf</w:t>
      </w:r>
      <w:r w:rsidR="009A53DF" w:rsidRPr="00535C0A">
        <w:rPr>
          <w:rFonts w:ascii="Century Schoolbook" w:eastAsia="FangSong" w:hAnsi="Century Schoolbook"/>
          <w:color w:val="17365D" w:themeColor="text2" w:themeShade="BF"/>
        </w:rPr>
        <w:t>rentados en los extremos de la diagonal</w:t>
      </w:r>
      <w:r w:rsidRPr="00535C0A">
        <w:rPr>
          <w:rFonts w:ascii="Century Schoolbook" w:eastAsia="FangSong" w:hAnsi="Century Schoolbook"/>
          <w:color w:val="17365D" w:themeColor="text2" w:themeShade="BF"/>
        </w:rPr>
        <w:t xml:space="preserve"> del cuadrado imaginario. </w:t>
      </w:r>
    </w:p>
    <w:p w:rsidR="00F7786A" w:rsidRPr="00535C0A" w:rsidRDefault="00D24CBC" w:rsidP="00F02293">
      <w:pPr>
        <w:spacing w:line="240" w:lineRule="auto"/>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xml:space="preserve"> 6 compases </w:t>
      </w:r>
    </w:p>
    <w:p w:rsidR="00F7786A" w:rsidRPr="00535C0A" w:rsidRDefault="00D24CBC" w:rsidP="00F02293">
      <w:pPr>
        <w:spacing w:after="0" w:line="240" w:lineRule="auto"/>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¡Adentro! </w:t>
      </w:r>
    </w:p>
    <w:p w:rsidR="00F7786A" w:rsidRPr="00535C0A" w:rsidRDefault="000C3707"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1ª Esquina y avance……………………………………………………………</w:t>
      </w:r>
      <w:r w:rsidR="00D24CBC" w:rsidRPr="00535C0A">
        <w:rPr>
          <w:rFonts w:ascii="Century Schoolbook" w:eastAsia="FangSong" w:hAnsi="Century Schoolbook"/>
          <w:color w:val="17365D" w:themeColor="text2" w:themeShade="BF"/>
        </w:rPr>
        <w:t xml:space="preserve">6 compases </w:t>
      </w:r>
    </w:p>
    <w:p w:rsidR="00F7786A" w:rsidRPr="00535C0A" w:rsidRDefault="00D24CBC"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 y Zarandeo……</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5F7FB4" w:rsidRPr="00535C0A">
        <w:rPr>
          <w:rFonts w:ascii="Century Schoolbook" w:eastAsia="FangSong" w:hAnsi="Century Schoolbook"/>
          <w:color w:val="17365D" w:themeColor="text2" w:themeShade="BF"/>
        </w:rPr>
        <w:t>……………………………………</w:t>
      </w:r>
      <w:r w:rsidR="00864813"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6 compases </w:t>
      </w:r>
    </w:p>
    <w:p w:rsidR="00F7786A" w:rsidRPr="00535C0A" w:rsidRDefault="000C3707"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2ª Esquina y avance……………………………………………………………</w:t>
      </w:r>
      <w:r w:rsidR="00D24CBC" w:rsidRPr="00535C0A">
        <w:rPr>
          <w:rFonts w:ascii="Century Schoolbook" w:eastAsia="FangSong" w:hAnsi="Century Schoolbook"/>
          <w:color w:val="17365D" w:themeColor="text2" w:themeShade="BF"/>
        </w:rPr>
        <w:t xml:space="preserve">6 compases </w:t>
      </w:r>
    </w:p>
    <w:p w:rsidR="00F7786A" w:rsidRPr="00535C0A" w:rsidRDefault="00D24CBC"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 y Zarandeo…………</w:t>
      </w:r>
      <w:r w:rsidR="00864813"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6 compases </w:t>
      </w:r>
    </w:p>
    <w:p w:rsidR="00F7786A" w:rsidRPr="00535C0A" w:rsidRDefault="000C3707"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3ª Esquina y avance……………………………………………………………</w:t>
      </w:r>
      <w:r w:rsidR="00D24CBC" w:rsidRPr="00535C0A">
        <w:rPr>
          <w:rFonts w:ascii="Century Schoolbook" w:eastAsia="FangSong" w:hAnsi="Century Schoolbook"/>
          <w:color w:val="17365D" w:themeColor="text2" w:themeShade="BF"/>
        </w:rPr>
        <w:t xml:space="preserve">6 compases </w:t>
      </w:r>
    </w:p>
    <w:p w:rsidR="00F7786A" w:rsidRPr="00535C0A" w:rsidRDefault="00D24CBC"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 y Zarandeo…………</w:t>
      </w:r>
      <w:r w:rsidR="00864813"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6 compases </w:t>
      </w:r>
    </w:p>
    <w:p w:rsidR="00F7786A" w:rsidRPr="00535C0A" w:rsidRDefault="000C3707"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4ª Esquina y avance……………………………………………………………</w:t>
      </w:r>
      <w:r w:rsidR="00D24CBC" w:rsidRPr="00535C0A">
        <w:rPr>
          <w:rFonts w:ascii="Century Schoolbook" w:eastAsia="FangSong" w:hAnsi="Century Schoolbook"/>
          <w:color w:val="17365D" w:themeColor="text2" w:themeShade="BF"/>
        </w:rPr>
        <w:t xml:space="preserve">6 compases </w:t>
      </w:r>
    </w:p>
    <w:p w:rsidR="00F7786A" w:rsidRPr="00535C0A" w:rsidRDefault="00D24CBC"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 y Zarandeo…………</w:t>
      </w:r>
      <w:r w:rsidR="00864813"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6 compases </w:t>
      </w:r>
    </w:p>
    <w:p w:rsidR="00F7786A" w:rsidRPr="00535C0A" w:rsidRDefault="00D24CBC"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¡Aura!</w:t>
      </w:r>
      <w:r w:rsidRPr="00535C0A">
        <w:rPr>
          <w:rFonts w:ascii="Century Schoolbook" w:eastAsia="FangSong" w:hAnsi="Century Schoolbook"/>
          <w:color w:val="17365D" w:themeColor="text2" w:themeShade="BF"/>
        </w:rPr>
        <w:t xml:space="preserve"> </w:t>
      </w:r>
    </w:p>
    <w:p w:rsidR="00F7786A" w:rsidRPr="00535C0A" w:rsidRDefault="00D24CBC" w:rsidP="00F02293">
      <w:pPr>
        <w:spacing w:after="0" w:line="240" w:lineRule="auto"/>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Media vuelta y giro y coronación……</w:t>
      </w:r>
      <w:r w:rsidR="00864813"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……6 compases  </w:t>
      </w:r>
    </w:p>
    <w:p w:rsidR="00F7786A" w:rsidRPr="00535C0A" w:rsidRDefault="00F7786A" w:rsidP="00F02293">
      <w:pPr>
        <w:spacing w:after="0" w:line="240" w:lineRule="auto"/>
        <w:jc w:val="both"/>
        <w:rPr>
          <w:rFonts w:ascii="Century Schoolbook" w:eastAsia="FangSong" w:hAnsi="Century Schoolbook"/>
          <w:color w:val="17365D" w:themeColor="text2" w:themeShade="BF"/>
        </w:rPr>
      </w:pPr>
    </w:p>
    <w:p w:rsidR="00F7786A" w:rsidRPr="00535C0A" w:rsidRDefault="00D24CBC" w:rsidP="00F02293">
      <w:pPr>
        <w:spacing w:after="0" w:line="240" w:lineRule="auto"/>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La segunda parte de la danza es igual a la primera pero los bailarines la comienzan desde las bases opuestas.  </w:t>
      </w:r>
    </w:p>
    <w:p w:rsidR="00D24CBC" w:rsidRPr="00535C0A" w:rsidRDefault="00D24CBC" w:rsidP="00F7786A">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La figura de Zapateo y Zarandeo se realizan retrocediendo o sea que el varón realizará el Zapateo retrocediendo hasta llegar a su base mientras que la mujer realizará el 3º y 4º compás del Zarandeo en forma de rombo y luego un Zarandeo completo con dicho formato.</w:t>
      </w:r>
      <w:r w:rsidR="00F7786A"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 xml:space="preserve">La figura de Avance ambos bailarines la terminarán ofreciendo perfil derecho.   </w:t>
      </w:r>
    </w:p>
    <w:p w:rsidR="00F42C77" w:rsidRPr="00535C0A" w:rsidRDefault="00F42C77" w:rsidP="00F7786A">
      <w:pPr>
        <w:spacing w:after="0"/>
        <w:jc w:val="both"/>
        <w:rPr>
          <w:rFonts w:ascii="Century Schoolbook" w:eastAsia="FangSong" w:hAnsi="Century Schoolbook"/>
          <w:color w:val="17365D" w:themeColor="text2" w:themeShade="BF"/>
        </w:rPr>
      </w:pPr>
    </w:p>
    <w:p w:rsidR="00F42C77" w:rsidRPr="00535C0A" w:rsidRDefault="00F42C77" w:rsidP="00F42C77">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desde 1835 hasta fines del siglo XIX, en casi todo el país y en los salones del Noroeste.</w:t>
      </w:r>
    </w:p>
    <w:p w:rsidR="00F42C77" w:rsidRPr="00535C0A" w:rsidRDefault="00F42C77" w:rsidP="00F42C77">
      <w:pPr>
        <w:spacing w:after="0"/>
        <w:rPr>
          <w:rFonts w:ascii="Century Schoolbook" w:eastAsia="FangSong" w:hAnsi="Century Schoolbook"/>
          <w:color w:val="17365D" w:themeColor="text2" w:themeShade="BF"/>
        </w:rPr>
      </w:pPr>
    </w:p>
    <w:p w:rsidR="00F7786A" w:rsidRPr="00535C0A" w:rsidRDefault="00F7786A"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C176E6" w:rsidRPr="00535C0A" w:rsidRDefault="00C176E6" w:rsidP="00F7786A">
      <w:pPr>
        <w:spacing w:after="0"/>
        <w:jc w:val="both"/>
        <w:rPr>
          <w:rFonts w:ascii="Century Schoolbook" w:eastAsia="FangSong" w:hAnsi="Century Schoolbook"/>
          <w:color w:val="17365D" w:themeColor="text2" w:themeShade="BF"/>
        </w:rPr>
      </w:pPr>
    </w:p>
    <w:p w:rsidR="009A53DF" w:rsidRPr="00535C0A" w:rsidRDefault="009A53DF" w:rsidP="009A53DF">
      <w:pPr>
        <w:spacing w:after="0" w:line="240" w:lineRule="auto"/>
        <w:rPr>
          <w:rFonts w:ascii="Century Schoolbook" w:eastAsia="FangSong" w:hAnsi="Century Schoolbook"/>
          <w:color w:val="17365D" w:themeColor="text2" w:themeShade="BF"/>
        </w:rPr>
      </w:pPr>
    </w:p>
    <w:p w:rsidR="00BE3C1F" w:rsidRPr="00535C0A" w:rsidRDefault="00BE3C1F" w:rsidP="009A53DF">
      <w:pPr>
        <w:spacing w:after="0" w:line="240" w:lineRule="auto"/>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lastRenderedPageBreak/>
        <w:t>El Prado</w:t>
      </w:r>
    </w:p>
    <w:p w:rsidR="00BE3C1F" w:rsidRPr="00535C0A" w:rsidRDefault="00BE3C1F" w:rsidP="00BE3C1F">
      <w:pPr>
        <w:spacing w:after="0"/>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(Versión Haydée </w:t>
      </w:r>
      <w:r w:rsidR="006542E1" w:rsidRPr="00535C0A">
        <w:rPr>
          <w:rFonts w:ascii="Century Schoolbook" w:eastAsia="FangSong" w:hAnsi="Century Schoolbook"/>
          <w:b/>
          <w:color w:val="17365D" w:themeColor="text2" w:themeShade="BF"/>
        </w:rPr>
        <w:t>Pérez</w:t>
      </w:r>
      <w:r w:rsidRPr="00535C0A">
        <w:rPr>
          <w:rFonts w:ascii="Century Schoolbook" w:eastAsia="FangSong" w:hAnsi="Century Schoolbook"/>
          <w:b/>
          <w:color w:val="17365D" w:themeColor="text2" w:themeShade="BF"/>
        </w:rPr>
        <w:t xml:space="preserve"> del Cerro)</w:t>
      </w:r>
    </w:p>
    <w:p w:rsidR="00BE3C1F" w:rsidRPr="00535C0A" w:rsidRDefault="00BE3C1F" w:rsidP="00BE3C1F">
      <w:pPr>
        <w:spacing w:after="0"/>
        <w:jc w:val="center"/>
        <w:rPr>
          <w:rFonts w:ascii="Century Schoolbook" w:eastAsia="FangSong" w:hAnsi="Century Schoolbook"/>
          <w:b/>
          <w:color w:val="17365D" w:themeColor="text2" w:themeShade="BF"/>
        </w:rPr>
      </w:pP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En cuarto.      </w:t>
      </w:r>
      <w:r w:rsidRPr="00535C0A">
        <w:rPr>
          <w:rFonts w:ascii="Century Schoolbook" w:eastAsia="FangSong" w:hAnsi="Century Schoolbook"/>
          <w:b/>
          <w:color w:val="17365D" w:themeColor="text2" w:themeShade="BF"/>
        </w:rPr>
        <w:t>Elemento accesorio:</w:t>
      </w:r>
      <w:r w:rsidRPr="00535C0A">
        <w:rPr>
          <w:rFonts w:ascii="Century Schoolbook" w:eastAsia="FangSong" w:hAnsi="Century Schoolbook"/>
          <w:color w:val="17365D" w:themeColor="text2" w:themeShade="BF"/>
        </w:rPr>
        <w:t xml:space="preserve"> Pañuelo</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xml:space="preserve"> 16 compases</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¡Adentro!</w:t>
      </w:r>
      <w:r w:rsidRPr="00535C0A">
        <w:rPr>
          <w:rFonts w:ascii="Century Schoolbook" w:eastAsia="FangSong" w:hAnsi="Century Schoolbook"/>
          <w:color w:val="17365D" w:themeColor="text2" w:themeShade="BF"/>
        </w:rPr>
        <w:t xml:space="preserve">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Avances simultáneos (Pañuelo)…………</w:t>
      </w:r>
      <w:r w:rsidR="004F377A"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Retrocesos simultáneos (Pañuelo)………</w:t>
      </w:r>
      <w:r w:rsidR="006542E1"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Avances simultáneos (Pañuelo)…………</w:t>
      </w:r>
      <w:r w:rsidR="006542E1"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Retrocesos simultáneos (Pañuelo)………</w:t>
      </w:r>
      <w:r w:rsidR="006542E1"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Media vuelta (Castañetas)………</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 y Zarandeo…………………………</w:t>
      </w:r>
      <w:r w:rsidR="00076C1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Media vuelta (Castañetas)……………………</w:t>
      </w:r>
      <w:r w:rsidR="00076C1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 y Zarandeo………………………</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076C1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C13CD2"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Giro </w:t>
      </w:r>
      <w:r w:rsidR="00BE3C1F" w:rsidRPr="00535C0A">
        <w:rPr>
          <w:rFonts w:ascii="Century Schoolbook" w:eastAsia="FangSong" w:hAnsi="Century Schoolbook"/>
          <w:color w:val="17365D" w:themeColor="text2" w:themeShade="BF"/>
        </w:rPr>
        <w:t>(Pañuelo)……………………</w:t>
      </w:r>
      <w:r w:rsidR="00076C1A"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BE3C1F"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w:t>
      </w:r>
      <w:r w:rsidR="00BE3C1F" w:rsidRPr="00535C0A">
        <w:rPr>
          <w:rFonts w:ascii="Century Schoolbook" w:eastAsia="FangSong" w:hAnsi="Century Schoolbook"/>
          <w:color w:val="17365D" w:themeColor="text2" w:themeShade="BF"/>
        </w:rPr>
        <w:t xml:space="preserve">4 compases </w:t>
      </w:r>
    </w:p>
    <w:p w:rsidR="00BE3C1F" w:rsidRPr="00535C0A" w:rsidRDefault="00C13CD2"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Contragiro </w:t>
      </w:r>
      <w:r w:rsidR="000C3707" w:rsidRPr="00535C0A">
        <w:rPr>
          <w:rFonts w:ascii="Century Schoolbook" w:eastAsia="FangSong" w:hAnsi="Century Schoolbook"/>
          <w:color w:val="17365D" w:themeColor="text2" w:themeShade="BF"/>
        </w:rPr>
        <w:t>(Pañuelo)…………………………………………………</w:t>
      </w:r>
      <w:r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………4 compases</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¡Aura!</w:t>
      </w:r>
      <w:r w:rsidRPr="00535C0A">
        <w:rPr>
          <w:rFonts w:ascii="Century Schoolbook" w:eastAsia="FangSong" w:hAnsi="Century Schoolbook"/>
          <w:color w:val="17365D" w:themeColor="text2" w:themeShade="BF"/>
        </w:rPr>
        <w:t xml:space="preserve"> </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Media vuelta…………………………………</w:t>
      </w:r>
      <w:r w:rsidR="00076C1A"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……………………………......4 compases</w:t>
      </w:r>
    </w:p>
    <w:p w:rsidR="00BE3C1F"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y coronación……………………………</w:t>
      </w:r>
      <w:r w:rsidR="006542E1" w:rsidRPr="00535C0A">
        <w:rPr>
          <w:rFonts w:ascii="Century Schoolbook" w:eastAsia="FangSong" w:hAnsi="Century Schoolbook"/>
          <w:color w:val="17365D" w:themeColor="text2" w:themeShade="BF"/>
        </w:rPr>
        <w:t>…</w:t>
      </w:r>
      <w:r w:rsidR="004F377A"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000C3707" w:rsidRPr="00535C0A">
        <w:rPr>
          <w:rFonts w:ascii="Century Schoolbook" w:eastAsia="FangSong" w:hAnsi="Century Schoolbook"/>
          <w:color w:val="17365D" w:themeColor="text2" w:themeShade="BF"/>
        </w:rPr>
        <w:t>……………....4 compases</w:t>
      </w:r>
    </w:p>
    <w:p w:rsidR="00BE3C1F" w:rsidRPr="00535C0A" w:rsidRDefault="00BE3C1F" w:rsidP="00076C1A">
      <w:pPr>
        <w:spacing w:after="0"/>
        <w:jc w:val="both"/>
        <w:rPr>
          <w:rFonts w:ascii="Century Schoolbook" w:eastAsia="FangSong" w:hAnsi="Century Schoolbook"/>
          <w:color w:val="17365D" w:themeColor="text2" w:themeShade="BF"/>
        </w:rPr>
      </w:pPr>
    </w:p>
    <w:p w:rsidR="002D77B2" w:rsidRPr="00535C0A" w:rsidRDefault="00BE3C1F" w:rsidP="00076C1A">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La segunda parte de la danza se comienza desde los lugares opuestos. </w:t>
      </w: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Para realizar la figura de Avances simultáneos los varones irán por diagonal con la mujer contraria que avanzará y retrocederá en línea recta. Para los siguientes Avances simultáneos serán las mujeres las que realicen la figura por diagonal junto a los varones contrarios mientras que éstos avanzarán y retrocederán en línea recta. En la segunda parte de la danza, serán las damas las que comiencen avanzando y retrocediendo por diagonal y luego los varones.</w:t>
      </w:r>
    </w:p>
    <w:p w:rsidR="00F42C77" w:rsidRPr="00535C0A" w:rsidRDefault="00F42C77" w:rsidP="00076C1A">
      <w:pPr>
        <w:spacing w:after="0"/>
        <w:jc w:val="both"/>
        <w:rPr>
          <w:rFonts w:ascii="Century Schoolbook" w:eastAsia="FangSong" w:hAnsi="Century Schoolbook"/>
          <w:color w:val="17365D" w:themeColor="text2" w:themeShade="BF"/>
        </w:rPr>
      </w:pPr>
    </w:p>
    <w:p w:rsidR="00F42C77" w:rsidRPr="00535C0A" w:rsidRDefault="00F42C77" w:rsidP="00F42C77">
      <w:pPr>
        <w:spacing w:after="0"/>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desde1855 hasta aproximadamente el 1900, en la campaña de la provincia de Buenos Aires y en la Región Pampeana.</w:t>
      </w:r>
    </w:p>
    <w:p w:rsidR="00F42C77" w:rsidRPr="00535C0A" w:rsidRDefault="00F42C77" w:rsidP="00F42C77">
      <w:pPr>
        <w:spacing w:after="0"/>
        <w:rPr>
          <w:rFonts w:ascii="Century Schoolbook" w:eastAsia="FangSong" w:hAnsi="Century Schoolbook"/>
          <w:b/>
          <w:color w:val="17365D" w:themeColor="text2" w:themeShade="BF"/>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ED54AC" w:rsidRPr="00535C0A" w:rsidRDefault="00ED54AC" w:rsidP="00ED54AC">
      <w:pPr>
        <w:spacing w:after="0"/>
        <w:rPr>
          <w:rFonts w:ascii="Century Schoolbook" w:eastAsia="FangSong" w:hAnsi="Century Schoolbook"/>
          <w:b/>
          <w:color w:val="17365D" w:themeColor="text2" w:themeShade="BF"/>
        </w:rPr>
      </w:pPr>
    </w:p>
    <w:p w:rsidR="00C13CD2" w:rsidRPr="00535C0A" w:rsidRDefault="00C13CD2" w:rsidP="00C13CD2">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lastRenderedPageBreak/>
        <w:t>La Lorencita</w:t>
      </w:r>
    </w:p>
    <w:p w:rsidR="00C13CD2" w:rsidRPr="00535C0A" w:rsidRDefault="00C13CD2" w:rsidP="00C13CD2">
      <w:pPr>
        <w:spacing w:after="0"/>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(Versión Andrés Beltrame)</w:t>
      </w:r>
    </w:p>
    <w:p w:rsidR="00ED54AC" w:rsidRPr="00535C0A" w:rsidRDefault="00ED54AC" w:rsidP="00C13CD2">
      <w:pPr>
        <w:spacing w:after="0"/>
        <w:jc w:val="center"/>
        <w:rPr>
          <w:rFonts w:ascii="Century Schoolbook" w:eastAsia="FangSong" w:hAnsi="Century Schoolbook"/>
          <w:color w:val="17365D" w:themeColor="text2" w:themeShade="BF"/>
        </w:rPr>
      </w:pPr>
    </w:p>
    <w:p w:rsidR="00C13CD2" w:rsidRPr="00535C0A" w:rsidRDefault="00C13CD2" w:rsidP="00C13CD2">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En cuarto.</w:t>
      </w:r>
    </w:p>
    <w:p w:rsidR="00C13CD2" w:rsidRPr="00535C0A" w:rsidRDefault="00C13CD2" w:rsidP="00C13CD2">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xml:space="preserve"> 8 compases.</w:t>
      </w:r>
    </w:p>
    <w:p w:rsidR="00C13CD2" w:rsidRPr="00535C0A" w:rsidRDefault="00C13CD2" w:rsidP="00C13CD2">
      <w:pPr>
        <w:spacing w:after="0"/>
        <w:jc w:val="both"/>
        <w:rPr>
          <w:rFonts w:ascii="Century Schoolbook" w:eastAsia="FangSong" w:hAnsi="Century Schoolbook"/>
          <w:color w:val="17365D" w:themeColor="text2" w:themeShade="BF"/>
        </w:rPr>
      </w:pPr>
    </w:p>
    <w:p w:rsidR="00C13CD2" w:rsidRPr="00535C0A" w:rsidRDefault="00C13CD2" w:rsidP="00C13CD2">
      <w:pPr>
        <w:spacing w:after="0"/>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¡Adentro! </w:t>
      </w:r>
    </w:p>
    <w:p w:rsidR="00C13CD2" w:rsidRPr="00535C0A" w:rsidRDefault="00C13CD2" w:rsidP="00C13CD2">
      <w:pPr>
        <w:spacing w:after="0"/>
        <w:jc w:val="both"/>
        <w:rPr>
          <w:rFonts w:ascii="Century Schoolbook" w:eastAsia="FangSong" w:hAnsi="Century Schoolbook"/>
          <w:b/>
          <w:color w:val="17365D" w:themeColor="text2" w:themeShade="BF"/>
        </w:rPr>
      </w:pPr>
    </w:p>
    <w:p w:rsidR="00C13CD2" w:rsidRPr="00535C0A" w:rsidRDefault="00C13CD2" w:rsidP="00C13CD2">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Un cuarto de Contravuelta hasta el próximo vértice (En cuarto)…………2 compases Giro…………………………………………………………………………..….…..2 compases </w:t>
      </w:r>
    </w:p>
    <w:p w:rsidR="00C13CD2" w:rsidRPr="00535C0A" w:rsidRDefault="00C13CD2" w:rsidP="00C13CD2">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Un cuarto de Contravuelta hasta el próximo vértice (En cuarto)…………2 compases Giro…………………………………………………………………………...……..2 compases </w:t>
      </w:r>
    </w:p>
    <w:p w:rsidR="00C13CD2" w:rsidRPr="00535C0A" w:rsidRDefault="00C13CD2" w:rsidP="00C13CD2">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Un cuarto de Contravuelta hasta el próximo vértice (En cuarto)…………2 compases Giro……………………………………………………………………………...…..2 compases Un cuarto de Contravuelta hasta el próximo vértice (En cuarto)…………2 compases Giro……………………………………………………………………………...…..2 compases Primer grupo de saludos (4 saludos de 2 compases cada uno)………..……8 compases Un cuarto de Contravuelta hasta el próximo vértice (En cuarto)…………2 compases Giro……………………………………………………………………………...…..2 compases Un cuarto de Contravuelta hasta el próximo vértice (En cuarto)…………2 compases Giro……………………………………………………………………………….....2 compases Segundo grupo de saludos (4 saludos de 2 compases cada uno)…...…..….8 compases </w:t>
      </w:r>
    </w:p>
    <w:p w:rsidR="00C13CD2" w:rsidRPr="00535C0A" w:rsidRDefault="00C13CD2" w:rsidP="00C13CD2">
      <w:pPr>
        <w:spacing w:after="0"/>
        <w:rPr>
          <w:rFonts w:ascii="Century Schoolbook" w:eastAsia="FangSong" w:hAnsi="Century Schoolbook"/>
          <w:color w:val="17365D" w:themeColor="text2" w:themeShade="BF"/>
        </w:rPr>
      </w:pPr>
    </w:p>
    <w:p w:rsidR="00C13CD2" w:rsidRPr="00535C0A" w:rsidRDefault="00C13CD2" w:rsidP="00C13CD2">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¡Aura!</w:t>
      </w:r>
      <w:r w:rsidRPr="00535C0A">
        <w:rPr>
          <w:rFonts w:ascii="Century Schoolbook" w:eastAsia="FangSong" w:hAnsi="Century Schoolbook"/>
          <w:color w:val="17365D" w:themeColor="text2" w:themeShade="BF"/>
        </w:rPr>
        <w:t xml:space="preserve"> </w:t>
      </w:r>
    </w:p>
    <w:p w:rsidR="00C13CD2" w:rsidRPr="00535C0A" w:rsidRDefault="00C13CD2" w:rsidP="00C13CD2">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Contravuelta entera (En cuarto) ……………………………………..…..…...6 compases Giro y coronación…………………………………………………………………2 compases </w:t>
      </w:r>
    </w:p>
    <w:p w:rsidR="00C13CD2" w:rsidRPr="00535C0A" w:rsidRDefault="00C13CD2" w:rsidP="00C13CD2">
      <w:pPr>
        <w:spacing w:after="0"/>
        <w:jc w:val="both"/>
        <w:rPr>
          <w:rFonts w:ascii="Century Schoolbook" w:eastAsia="FangSong" w:hAnsi="Century Schoolbook"/>
          <w:b/>
          <w:color w:val="17365D" w:themeColor="text2" w:themeShade="BF"/>
        </w:rPr>
      </w:pPr>
    </w:p>
    <w:p w:rsidR="00C13CD2" w:rsidRPr="00535C0A" w:rsidRDefault="00C13CD2" w:rsidP="00C13CD2">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La segunda parte de la danza es igual a la primera pero los bailarines la comienzan desde las bases opuestas. </w:t>
      </w:r>
    </w:p>
    <w:p w:rsidR="00C13CD2" w:rsidRPr="00535C0A" w:rsidRDefault="00C13CD2" w:rsidP="00C13CD2">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Las figuras de Giro (2 compases) y Vuelta entera (6 compases) finalizan de frente al compañero. Para la figura de “Saluditos” cada saludito consta de 3 movimientos, la mecanización es la siguiente: “A la Lorencita” (Mano izquierda al pecho, mano derecha saludando y pie derecho adelante) “A la chiquitita” (Mano derecha al pecho, mano izquierda saludando y pie izquierdo adelante) “A la pobrecita” (Mano izquierda al pecho, mano derecha saludando y pie derecho adelante) “A la muy bonita” (Mano derecha al pecho, mano izquierda saludando y pie izquierdo adelante). El torso se mantiene de frente al compañero.</w:t>
      </w:r>
    </w:p>
    <w:p w:rsidR="00C13CD2" w:rsidRPr="00535C0A" w:rsidRDefault="00C13CD2" w:rsidP="00BE3C1F">
      <w:pPr>
        <w:spacing w:after="0"/>
        <w:jc w:val="center"/>
        <w:rPr>
          <w:rFonts w:ascii="Century Schoolbook" w:eastAsia="FangSong" w:hAnsi="Century Schoolbook"/>
          <w:b/>
          <w:color w:val="17365D" w:themeColor="text2" w:themeShade="BF"/>
        </w:rPr>
      </w:pPr>
    </w:p>
    <w:p w:rsidR="00C13CD2" w:rsidRPr="00535C0A" w:rsidRDefault="00C13CD2" w:rsidP="00BE3C1F">
      <w:pPr>
        <w:spacing w:after="0"/>
        <w:jc w:val="center"/>
        <w:rPr>
          <w:rFonts w:ascii="Century Schoolbook" w:eastAsia="FangSong" w:hAnsi="Century Schoolbook"/>
          <w:b/>
          <w:color w:val="17365D" w:themeColor="text2" w:themeShade="BF"/>
        </w:rPr>
      </w:pPr>
    </w:p>
    <w:p w:rsidR="00177CCC" w:rsidRPr="00535C0A" w:rsidRDefault="00177CCC" w:rsidP="00177CCC">
      <w:pPr>
        <w:spacing w:after="0"/>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desde 1860 hasta fines del siglo XIX</w:t>
      </w:r>
      <w:r w:rsidR="009F40C5" w:rsidRPr="00535C0A">
        <w:rPr>
          <w:rFonts w:ascii="Century Schoolbook" w:eastAsia="FangSong" w:hAnsi="Century Schoolbook"/>
          <w:b/>
          <w:i/>
          <w:color w:val="17365D" w:themeColor="text2" w:themeShade="BF"/>
        </w:rPr>
        <w:t xml:space="preserve">, en la campaña de Catamarca, Santiago del Estero, Tucumán y Salta. Se bailó en los salones de estas provincias hacia el 1870. </w:t>
      </w:r>
    </w:p>
    <w:p w:rsidR="00177CCC" w:rsidRPr="00535C0A" w:rsidRDefault="00177CCC" w:rsidP="00BE3C1F">
      <w:pPr>
        <w:spacing w:after="0"/>
        <w:jc w:val="center"/>
        <w:rPr>
          <w:rFonts w:ascii="Century Schoolbook" w:eastAsia="FangSong" w:hAnsi="Century Schoolbook"/>
          <w:b/>
          <w:color w:val="17365D" w:themeColor="text2" w:themeShade="BF"/>
        </w:rPr>
      </w:pPr>
    </w:p>
    <w:p w:rsidR="00C13CD2" w:rsidRPr="00535C0A" w:rsidRDefault="00C13CD2" w:rsidP="00177CCC">
      <w:pPr>
        <w:spacing w:after="0"/>
        <w:rPr>
          <w:rFonts w:ascii="Century Schoolbook" w:eastAsia="FangSong" w:hAnsi="Century Schoolbook"/>
          <w:b/>
          <w:color w:val="17365D" w:themeColor="text2" w:themeShade="BF"/>
        </w:rPr>
      </w:pPr>
    </w:p>
    <w:p w:rsidR="00C13CD2" w:rsidRPr="00535C0A" w:rsidRDefault="00C13CD2" w:rsidP="00BE3C1F">
      <w:pPr>
        <w:spacing w:after="0"/>
        <w:jc w:val="center"/>
        <w:rPr>
          <w:rFonts w:ascii="Century Schoolbook" w:eastAsia="FangSong" w:hAnsi="Century Schoolbook"/>
          <w:b/>
          <w:color w:val="17365D" w:themeColor="text2" w:themeShade="BF"/>
        </w:rPr>
      </w:pPr>
    </w:p>
    <w:p w:rsidR="00ED54AC" w:rsidRPr="00535C0A" w:rsidRDefault="00ED54AC" w:rsidP="00ED54AC">
      <w:pPr>
        <w:spacing w:after="0"/>
        <w:rPr>
          <w:rFonts w:ascii="Century Schoolbook" w:eastAsia="FangSong" w:hAnsi="Century Schoolbook"/>
          <w:b/>
          <w:color w:val="17365D" w:themeColor="text2" w:themeShade="BF"/>
        </w:rPr>
      </w:pPr>
    </w:p>
    <w:p w:rsidR="00BE3C1F" w:rsidRPr="00535C0A" w:rsidRDefault="00A05C36" w:rsidP="00ED54AC">
      <w:pPr>
        <w:spacing w:after="0"/>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lastRenderedPageBreak/>
        <w:t>La Lorencita</w:t>
      </w:r>
    </w:p>
    <w:p w:rsidR="00BE3C1F" w:rsidRPr="00535C0A" w:rsidRDefault="00BE3C1F" w:rsidP="00BE3C1F">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(Versión Beatriz Durante)</w:t>
      </w:r>
      <w:r w:rsidRPr="00535C0A">
        <w:rPr>
          <w:rFonts w:ascii="Century Schoolbook" w:eastAsia="FangSong" w:hAnsi="Century Schoolbook"/>
          <w:color w:val="17365D" w:themeColor="text2" w:themeShade="BF"/>
        </w:rPr>
        <w:t xml:space="preserve"> </w:t>
      </w:r>
    </w:p>
    <w:p w:rsidR="00BE3C1F" w:rsidRPr="00535C0A" w:rsidRDefault="00BE3C1F" w:rsidP="00BE3C1F">
      <w:pPr>
        <w:spacing w:after="0"/>
        <w:jc w:val="center"/>
        <w:rPr>
          <w:rFonts w:ascii="Century Schoolbook" w:eastAsia="FangSong" w:hAnsi="Century Schoolbook"/>
          <w:color w:val="17365D" w:themeColor="text2" w:themeShade="BF"/>
        </w:rPr>
      </w:pP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Enfrentados en los extremos de una de las diagonales del cuadrado imaginario.</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xml:space="preserve"> 8 compases </w:t>
      </w:r>
    </w:p>
    <w:p w:rsidR="00BE3C1F" w:rsidRPr="00535C0A" w:rsidRDefault="00BE3C1F" w:rsidP="00BE3C1F">
      <w:pPr>
        <w:spacing w:after="0"/>
        <w:jc w:val="both"/>
        <w:rPr>
          <w:rFonts w:ascii="Century Schoolbook" w:eastAsia="FangSong" w:hAnsi="Century Schoolbook"/>
          <w:color w:val="17365D" w:themeColor="text2" w:themeShade="BF"/>
        </w:rPr>
      </w:pP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¡Adentro</w:t>
      </w:r>
      <w:r w:rsidRPr="00535C0A">
        <w:rPr>
          <w:rFonts w:ascii="Century Schoolbook" w:eastAsia="FangSong" w:hAnsi="Century Schoolbook"/>
          <w:color w:val="17365D" w:themeColor="text2" w:themeShade="BF"/>
        </w:rPr>
        <w:t xml:space="preserve">!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1ª Esquina…………………</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2ª Esquina……………</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3ª Esquina…………</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4ª Esquina…………</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Saluditos………………</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8 compases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Esquina…………………</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Esquina…………………</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BE3C1F"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Saluditos………………</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8 compases </w:t>
      </w:r>
    </w:p>
    <w:p w:rsidR="00A36A50"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¡Aura!</w:t>
      </w:r>
      <w:r w:rsidRPr="00535C0A">
        <w:rPr>
          <w:rFonts w:ascii="Century Schoolbook" w:eastAsia="FangSong" w:hAnsi="Century Schoolbook"/>
          <w:color w:val="17365D" w:themeColor="text2" w:themeShade="BF"/>
        </w:rPr>
        <w:t xml:space="preserve"> </w:t>
      </w:r>
    </w:p>
    <w:p w:rsidR="00A36A50"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Vuelta entera, giro y coronación…</w:t>
      </w:r>
      <w:r w:rsidR="004F377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8 compases </w:t>
      </w:r>
    </w:p>
    <w:p w:rsidR="00C13CD2" w:rsidRPr="00535C0A" w:rsidRDefault="00C13CD2" w:rsidP="00BE3C1F">
      <w:pPr>
        <w:spacing w:after="0"/>
        <w:jc w:val="both"/>
        <w:rPr>
          <w:rFonts w:ascii="Century Schoolbook" w:eastAsia="FangSong" w:hAnsi="Century Schoolbook"/>
          <w:color w:val="17365D" w:themeColor="text2" w:themeShade="BF"/>
        </w:rPr>
      </w:pPr>
    </w:p>
    <w:p w:rsidR="00A36A50"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La segunda parte de la danza es igual a la primera pero los bailarines la comienzan desde las bases opuestas. </w:t>
      </w:r>
    </w:p>
    <w:p w:rsidR="00A36A50" w:rsidRPr="00535C0A" w:rsidRDefault="00BE3C1F"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00A36A50" w:rsidRPr="00535C0A">
        <w:rPr>
          <w:rFonts w:ascii="Century Schoolbook" w:eastAsia="FangSong" w:hAnsi="Century Schoolbook"/>
          <w:color w:val="17365D" w:themeColor="text2" w:themeShade="BF"/>
        </w:rPr>
        <w:t xml:space="preserve"> Par</w:t>
      </w:r>
      <w:r w:rsidRPr="00535C0A">
        <w:rPr>
          <w:rFonts w:ascii="Century Schoolbook" w:eastAsia="FangSong" w:hAnsi="Century Schoolbook"/>
          <w:color w:val="17365D" w:themeColor="text2" w:themeShade="BF"/>
        </w:rPr>
        <w:t xml:space="preserve">a los desplazamientos mediante los cuales se describen los saluditos, se reemplaza el paso básico por otro de tres movimientos que alcanza una duración de dos compases:  </w:t>
      </w:r>
    </w:p>
    <w:p w:rsidR="00A36A50" w:rsidRPr="00535C0A" w:rsidRDefault="00BE3C1F" w:rsidP="00BE3C1F">
      <w:pPr>
        <w:spacing w:after="0"/>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Primer saludito:</w:t>
      </w:r>
      <w:r w:rsidRPr="00535C0A">
        <w:rPr>
          <w:rFonts w:ascii="Century Schoolbook" w:eastAsia="FangSong" w:hAnsi="Century Schoolbook"/>
          <w:color w:val="17365D" w:themeColor="text2" w:themeShade="BF"/>
        </w:rPr>
        <w:t xml:space="preserve"> Paso con </w:t>
      </w:r>
      <w:r w:rsidR="006542E1" w:rsidRPr="00535C0A">
        <w:rPr>
          <w:rFonts w:ascii="Century Schoolbook" w:eastAsia="FangSong" w:hAnsi="Century Schoolbook"/>
          <w:color w:val="17365D" w:themeColor="text2" w:themeShade="BF"/>
        </w:rPr>
        <w:t>pie</w:t>
      </w:r>
      <w:r w:rsidRPr="00535C0A">
        <w:rPr>
          <w:rFonts w:ascii="Century Schoolbook" w:eastAsia="FangSong" w:hAnsi="Century Schoolbook"/>
          <w:color w:val="17365D" w:themeColor="text2" w:themeShade="BF"/>
        </w:rPr>
        <w:t xml:space="preserve"> izquierdo avanzando </w:t>
      </w:r>
      <w:r w:rsidR="00A36A50" w:rsidRPr="00535C0A">
        <w:rPr>
          <w:rFonts w:ascii="Century Schoolbook" w:eastAsia="FangSong" w:hAnsi="Century Schoolbook"/>
          <w:color w:val="17365D" w:themeColor="text2" w:themeShade="BF"/>
        </w:rPr>
        <w:t>oblicuamente</w:t>
      </w:r>
      <w:r w:rsidRPr="00535C0A">
        <w:rPr>
          <w:rFonts w:ascii="Century Schoolbook" w:eastAsia="FangSong" w:hAnsi="Century Schoolbook"/>
          <w:color w:val="17365D" w:themeColor="text2" w:themeShade="BF"/>
        </w:rPr>
        <w:t xml:space="preserve"> hacia la izquierda, puntea </w:t>
      </w:r>
      <w:r w:rsidR="006542E1" w:rsidRPr="00535C0A">
        <w:rPr>
          <w:rFonts w:ascii="Century Schoolbook" w:eastAsia="FangSong" w:hAnsi="Century Schoolbook"/>
          <w:color w:val="17365D" w:themeColor="text2" w:themeShade="BF"/>
        </w:rPr>
        <w:t>pie</w:t>
      </w:r>
      <w:r w:rsidRPr="00535C0A">
        <w:rPr>
          <w:rFonts w:ascii="Century Schoolbook" w:eastAsia="FangSong" w:hAnsi="Century Schoolbook"/>
          <w:color w:val="17365D" w:themeColor="text2" w:themeShade="BF"/>
        </w:rPr>
        <w:t xml:space="preserve"> derecho a la par, y puntea el mismo </w:t>
      </w:r>
      <w:r w:rsidR="006542E1" w:rsidRPr="00535C0A">
        <w:rPr>
          <w:rFonts w:ascii="Century Schoolbook" w:eastAsia="FangSong" w:hAnsi="Century Schoolbook"/>
          <w:color w:val="17365D" w:themeColor="text2" w:themeShade="BF"/>
        </w:rPr>
        <w:t>pie</w:t>
      </w:r>
      <w:r w:rsidRPr="00535C0A">
        <w:rPr>
          <w:rFonts w:ascii="Century Schoolbook" w:eastAsia="FangSong" w:hAnsi="Century Schoolbook"/>
          <w:color w:val="17365D" w:themeColor="text2" w:themeShade="BF"/>
        </w:rPr>
        <w:t xml:space="preserve"> adelante (flanco derecho) Este tercer movimiento se acentúa con una leve inclinación de cabeza a la vez que se eleva el brazo derecho a la altura de los hombros imitando un saludo</w:t>
      </w:r>
      <w:r w:rsidRPr="00535C0A">
        <w:rPr>
          <w:rFonts w:ascii="Century Schoolbook" w:eastAsia="FangSong" w:hAnsi="Century Schoolbook"/>
          <w:b/>
          <w:color w:val="17365D" w:themeColor="text2" w:themeShade="BF"/>
        </w:rPr>
        <w:t xml:space="preserve">.  </w:t>
      </w:r>
    </w:p>
    <w:p w:rsidR="00A36A50" w:rsidRPr="00535C0A" w:rsidRDefault="00BE3C1F" w:rsidP="00BE3C1F">
      <w:pPr>
        <w:spacing w:after="0"/>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Coplas: A la Lorencita               </w:t>
      </w:r>
    </w:p>
    <w:p w:rsidR="00A36A50" w:rsidRPr="00535C0A" w:rsidRDefault="00A36A50"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w:t>
      </w:r>
      <w:r w:rsidR="00BE3C1F" w:rsidRPr="00535C0A">
        <w:rPr>
          <w:rFonts w:ascii="Century Schoolbook" w:eastAsia="FangSong" w:hAnsi="Century Schoolbook"/>
          <w:b/>
          <w:color w:val="17365D" w:themeColor="text2" w:themeShade="BF"/>
        </w:rPr>
        <w:t>A la chiquitita</w:t>
      </w:r>
      <w:r w:rsidR="00BE3C1F" w:rsidRPr="00535C0A">
        <w:rPr>
          <w:rFonts w:ascii="Century Schoolbook" w:eastAsia="FangSong" w:hAnsi="Century Schoolbook"/>
          <w:color w:val="17365D" w:themeColor="text2" w:themeShade="BF"/>
        </w:rPr>
        <w:t xml:space="preserve">  </w:t>
      </w:r>
    </w:p>
    <w:p w:rsidR="00A36A50" w:rsidRPr="00535C0A" w:rsidRDefault="00BE3C1F" w:rsidP="00BE3C1F">
      <w:pPr>
        <w:spacing w:after="0"/>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Segundo saludito:</w:t>
      </w:r>
      <w:r w:rsidRPr="00535C0A">
        <w:rPr>
          <w:rFonts w:ascii="Century Schoolbook" w:eastAsia="FangSong" w:hAnsi="Century Schoolbook"/>
          <w:color w:val="17365D" w:themeColor="text2" w:themeShade="BF"/>
        </w:rPr>
        <w:t xml:space="preserve"> Paso natural de </w:t>
      </w:r>
      <w:r w:rsidR="006542E1" w:rsidRPr="00535C0A">
        <w:rPr>
          <w:rFonts w:ascii="Century Schoolbook" w:eastAsia="FangSong" w:hAnsi="Century Schoolbook"/>
          <w:color w:val="17365D" w:themeColor="text2" w:themeShade="BF"/>
        </w:rPr>
        <w:t>pie</w:t>
      </w:r>
      <w:r w:rsidRPr="00535C0A">
        <w:rPr>
          <w:rFonts w:ascii="Century Schoolbook" w:eastAsia="FangSong" w:hAnsi="Century Schoolbook"/>
          <w:color w:val="17365D" w:themeColor="text2" w:themeShade="BF"/>
        </w:rPr>
        <w:t xml:space="preserve"> derecho avanzando oblicuamente hacia la derecha, puntea </w:t>
      </w:r>
      <w:r w:rsidR="006542E1" w:rsidRPr="00535C0A">
        <w:rPr>
          <w:rFonts w:ascii="Century Schoolbook" w:eastAsia="FangSong" w:hAnsi="Century Schoolbook"/>
          <w:color w:val="17365D" w:themeColor="text2" w:themeShade="BF"/>
        </w:rPr>
        <w:t>pie</w:t>
      </w:r>
      <w:r w:rsidRPr="00535C0A">
        <w:rPr>
          <w:rFonts w:ascii="Century Schoolbook" w:eastAsia="FangSong" w:hAnsi="Century Schoolbook"/>
          <w:color w:val="17365D" w:themeColor="text2" w:themeShade="BF"/>
        </w:rPr>
        <w:t xml:space="preserve"> izquierdo a la par, y puntea el mismo </w:t>
      </w:r>
      <w:r w:rsidR="006542E1" w:rsidRPr="00535C0A">
        <w:rPr>
          <w:rFonts w:ascii="Century Schoolbook" w:eastAsia="FangSong" w:hAnsi="Century Schoolbook"/>
          <w:color w:val="17365D" w:themeColor="text2" w:themeShade="BF"/>
        </w:rPr>
        <w:t>pie</w:t>
      </w:r>
      <w:r w:rsidRPr="00535C0A">
        <w:rPr>
          <w:rFonts w:ascii="Century Schoolbook" w:eastAsia="FangSong" w:hAnsi="Century Schoolbook"/>
          <w:color w:val="17365D" w:themeColor="text2" w:themeShade="BF"/>
        </w:rPr>
        <w:t xml:space="preserve"> adelante, elevándose brazo izquierdo en la misma forma anterior (flanco izquierdo). El tercero y cuarto saludito, se realizan desandando el camino</w:t>
      </w:r>
      <w:r w:rsidRPr="00535C0A">
        <w:rPr>
          <w:rFonts w:ascii="Century Schoolbook" w:eastAsia="FangSong" w:hAnsi="Century Schoolbook"/>
          <w:b/>
          <w:color w:val="17365D" w:themeColor="text2" w:themeShade="BF"/>
        </w:rPr>
        <w:t xml:space="preserve">.  </w:t>
      </w:r>
    </w:p>
    <w:p w:rsidR="00A36A50" w:rsidRPr="00535C0A" w:rsidRDefault="00BE3C1F" w:rsidP="00BE3C1F">
      <w:pPr>
        <w:spacing w:after="0"/>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Coplas: A la pobrecita             </w:t>
      </w:r>
    </w:p>
    <w:p w:rsidR="00BE3C1F" w:rsidRPr="00535C0A" w:rsidRDefault="00A36A50" w:rsidP="00BE3C1F">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w:t>
      </w:r>
      <w:r w:rsidR="00BE3C1F" w:rsidRPr="00535C0A">
        <w:rPr>
          <w:rFonts w:ascii="Century Schoolbook" w:eastAsia="FangSong" w:hAnsi="Century Schoolbook"/>
          <w:b/>
          <w:color w:val="17365D" w:themeColor="text2" w:themeShade="BF"/>
        </w:rPr>
        <w:t>A la muy bonita</w:t>
      </w: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BE3C1F" w:rsidRPr="00535C0A" w:rsidRDefault="00BE3C1F" w:rsidP="002D77B2">
      <w:pPr>
        <w:spacing w:after="0"/>
        <w:jc w:val="center"/>
        <w:rPr>
          <w:rFonts w:ascii="Century Schoolbook" w:eastAsia="FangSong" w:hAnsi="Century Schoolbook"/>
          <w:b/>
          <w:color w:val="17365D" w:themeColor="text2" w:themeShade="BF"/>
          <w:u w:val="single"/>
        </w:rPr>
      </w:pPr>
    </w:p>
    <w:p w:rsidR="00CB39C4" w:rsidRPr="00535C0A" w:rsidRDefault="00CB39C4" w:rsidP="00CB39C4">
      <w:pPr>
        <w:spacing w:after="0"/>
        <w:rPr>
          <w:rFonts w:ascii="Century Schoolbook" w:eastAsia="FangSong" w:hAnsi="Century Schoolbook"/>
          <w:b/>
          <w:color w:val="17365D" w:themeColor="text2" w:themeShade="BF"/>
          <w:u w:val="single"/>
        </w:rPr>
      </w:pPr>
    </w:p>
    <w:p w:rsidR="003E78A8" w:rsidRPr="00535C0A" w:rsidRDefault="003E78A8" w:rsidP="00CB39C4">
      <w:pPr>
        <w:spacing w:after="0"/>
        <w:jc w:val="center"/>
        <w:rPr>
          <w:rFonts w:ascii="Century Schoolbook" w:eastAsia="FangSong" w:hAnsi="Century Schoolbook"/>
          <w:b/>
          <w:color w:val="17365D" w:themeColor="text2" w:themeShade="BF"/>
          <w:u w:val="single"/>
        </w:rPr>
      </w:pPr>
    </w:p>
    <w:p w:rsidR="003E78A8" w:rsidRPr="00535C0A" w:rsidRDefault="003E78A8" w:rsidP="00CB39C4">
      <w:pPr>
        <w:spacing w:after="0"/>
        <w:jc w:val="center"/>
        <w:rPr>
          <w:rFonts w:ascii="Century Schoolbook" w:eastAsia="FangSong" w:hAnsi="Century Schoolbook"/>
          <w:b/>
          <w:color w:val="17365D" w:themeColor="text2" w:themeShade="BF"/>
          <w:u w:val="single"/>
        </w:rPr>
      </w:pPr>
    </w:p>
    <w:p w:rsidR="00C13CD2" w:rsidRPr="00535C0A" w:rsidRDefault="00C13CD2" w:rsidP="00C13CD2">
      <w:pPr>
        <w:spacing w:after="0"/>
        <w:rPr>
          <w:rFonts w:ascii="Century Schoolbook" w:eastAsia="FangSong" w:hAnsi="Century Schoolbook"/>
          <w:b/>
          <w:color w:val="17365D" w:themeColor="text2" w:themeShade="BF"/>
        </w:rPr>
      </w:pPr>
    </w:p>
    <w:p w:rsidR="00CB39C4" w:rsidRPr="00535C0A" w:rsidRDefault="00EE3B19" w:rsidP="00C13CD2">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u w:val="single"/>
        </w:rPr>
        <w:lastRenderedPageBreak/>
        <w:t>La Patria</w:t>
      </w:r>
    </w:p>
    <w:p w:rsidR="00957431" w:rsidRPr="00535C0A" w:rsidRDefault="0070754E" w:rsidP="00957431">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w:t>
      </w:r>
      <w:r w:rsidR="00957431" w:rsidRPr="00535C0A">
        <w:rPr>
          <w:rFonts w:ascii="Century Schoolbook" w:eastAsia="FangSong" w:hAnsi="Century Schoolbook"/>
          <w:b/>
          <w:color w:val="17365D" w:themeColor="text2" w:themeShade="BF"/>
        </w:rPr>
        <w:t>(Versión Domingo Lombardi)</w:t>
      </w:r>
      <w:r w:rsidR="00957431" w:rsidRPr="00535C0A">
        <w:rPr>
          <w:rFonts w:ascii="Century Schoolbook" w:eastAsia="FangSong" w:hAnsi="Century Schoolbook"/>
          <w:color w:val="17365D" w:themeColor="text2" w:themeShade="BF"/>
        </w:rPr>
        <w:t xml:space="preserve"> </w:t>
      </w:r>
    </w:p>
    <w:p w:rsidR="00ED54AC" w:rsidRPr="00535C0A" w:rsidRDefault="00ED54AC" w:rsidP="00957431">
      <w:pPr>
        <w:spacing w:after="0"/>
        <w:jc w:val="center"/>
        <w:rPr>
          <w:rFonts w:ascii="Century Schoolbook" w:eastAsia="FangSong" w:hAnsi="Century Schoolbook"/>
          <w:color w:val="17365D" w:themeColor="text2" w:themeShade="BF"/>
        </w:rPr>
      </w:pPr>
    </w:p>
    <w:p w:rsidR="0070754E" w:rsidRPr="00535C0A" w:rsidRDefault="00957431" w:rsidP="00957431">
      <w:pPr>
        <w:spacing w:after="0"/>
        <w:jc w:val="both"/>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0070754E" w:rsidRPr="00535C0A">
        <w:rPr>
          <w:rFonts w:ascii="Century Schoolbook" w:eastAsia="FangSong" w:hAnsi="Century Schoolbook"/>
          <w:color w:val="17365D" w:themeColor="text2" w:themeShade="BF"/>
        </w:rPr>
        <w:t xml:space="preserve"> Enfrentados en la Mediana del cuadrado </w:t>
      </w:r>
    </w:p>
    <w:p w:rsidR="00957431" w:rsidRPr="00535C0A" w:rsidRDefault="0070754E" w:rsidP="00957431">
      <w:pPr>
        <w:spacing w:after="0"/>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w:t>
      </w:r>
      <w:r w:rsidRPr="00535C0A">
        <w:rPr>
          <w:rFonts w:ascii="Century Schoolbook" w:eastAsia="FangSong" w:hAnsi="Century Schoolbook"/>
          <w:i/>
          <w:color w:val="17365D" w:themeColor="text2" w:themeShade="BF"/>
        </w:rPr>
        <w:t>Adaptación de la coreografía indicada por D. Lombardi</w:t>
      </w:r>
      <w:r w:rsidRPr="00535C0A">
        <w:rPr>
          <w:rFonts w:ascii="Century Schoolbook" w:eastAsia="FangSong" w:hAnsi="Century Schoolbook"/>
          <w:color w:val="17365D" w:themeColor="text2" w:themeShade="BF"/>
        </w:rPr>
        <w:t>)</w:t>
      </w:r>
    </w:p>
    <w:p w:rsidR="00957431" w:rsidRPr="00535C0A" w:rsidRDefault="00957431" w:rsidP="00957431">
      <w:pPr>
        <w:spacing w:after="0" w:line="240" w:lineRule="auto"/>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16 compases</w:t>
      </w:r>
    </w:p>
    <w:p w:rsidR="00957431" w:rsidRPr="00535C0A" w:rsidRDefault="00957431" w:rsidP="00957431">
      <w:pPr>
        <w:spacing w:after="0" w:line="240" w:lineRule="auto"/>
        <w:jc w:val="both"/>
        <w:rPr>
          <w:rFonts w:ascii="Century Schoolbook" w:eastAsia="FangSong" w:hAnsi="Century Schoolbook"/>
          <w:b/>
          <w:color w:val="17365D" w:themeColor="text2" w:themeShade="BF"/>
        </w:rPr>
      </w:pPr>
    </w:p>
    <w:p w:rsidR="00957431" w:rsidRPr="00535C0A" w:rsidRDefault="00957431" w:rsidP="00957431">
      <w:pPr>
        <w:spacing w:after="0" w:line="240" w:lineRule="auto"/>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¡Adentro! </w:t>
      </w:r>
    </w:p>
    <w:p w:rsidR="00957431" w:rsidRPr="00535C0A" w:rsidRDefault="00957431" w:rsidP="00957431">
      <w:pPr>
        <w:spacing w:after="0" w:line="240" w:lineRule="auto"/>
        <w:jc w:val="both"/>
        <w:rPr>
          <w:rFonts w:ascii="Century Schoolbook" w:eastAsia="FangSong" w:hAnsi="Century Schoolbook"/>
          <w:b/>
          <w:color w:val="17365D" w:themeColor="text2" w:themeShade="BF"/>
        </w:rPr>
      </w:pPr>
    </w:p>
    <w:p w:rsidR="00957431" w:rsidRPr="00535C0A" w:rsidRDefault="00957431" w:rsidP="00957431">
      <w:pPr>
        <w:spacing w:after="0" w:line="240" w:lineRule="auto"/>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Travesía de avance y retroceso (c/Pañuelo) y zarandeo……</w:t>
      </w:r>
      <w:r w:rsidR="00155F54"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…8 compases</w:t>
      </w:r>
    </w:p>
    <w:p w:rsidR="00957431" w:rsidRPr="00535C0A" w:rsidRDefault="00957431" w:rsidP="00957431">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Travesía de avance y retroceso (c/Pañuelo) y zapateo…</w:t>
      </w:r>
      <w:r w:rsidR="00155F54"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…...…8 compases</w:t>
      </w:r>
    </w:p>
    <w:p w:rsidR="00957431" w:rsidRPr="00535C0A" w:rsidRDefault="00957431" w:rsidP="00957431">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 (</w:t>
      </w:r>
      <w:r w:rsidR="00155F54" w:rsidRPr="00535C0A">
        <w:rPr>
          <w:rFonts w:ascii="Century Schoolbook" w:eastAsia="FangSong" w:hAnsi="Century Schoolbook"/>
          <w:color w:val="17365D" w:themeColor="text2" w:themeShade="BF"/>
        </w:rPr>
        <w:t xml:space="preserve">mujeres y varones c/u </w:t>
      </w:r>
      <w:r w:rsidRPr="00535C0A">
        <w:rPr>
          <w:rFonts w:ascii="Century Schoolbook" w:eastAsia="FangSong" w:hAnsi="Century Schoolbook"/>
          <w:color w:val="17365D" w:themeColor="text2" w:themeShade="BF"/>
        </w:rPr>
        <w:t>en su base)</w:t>
      </w:r>
      <w:r w:rsidR="00155F54" w:rsidRPr="00535C0A">
        <w:rPr>
          <w:rFonts w:ascii="Century Schoolbook" w:eastAsia="FangSong" w:hAnsi="Century Schoolbook"/>
          <w:color w:val="17365D" w:themeColor="text2" w:themeShade="BF"/>
        </w:rPr>
        <w:t xml:space="preserve"> pañuelo al hombro…………</w:t>
      </w:r>
      <w:r w:rsidRPr="00535C0A">
        <w:rPr>
          <w:rFonts w:ascii="Century Schoolbook" w:eastAsia="FangSong" w:hAnsi="Century Schoolbook"/>
          <w:color w:val="17365D" w:themeColor="text2" w:themeShade="BF"/>
        </w:rPr>
        <w:t>..8 compases</w:t>
      </w:r>
    </w:p>
    <w:p w:rsidR="00155F54" w:rsidRPr="00535C0A" w:rsidRDefault="00957431" w:rsidP="00957431">
      <w:pPr>
        <w:spacing w:after="0" w:line="240" w:lineRule="auto"/>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Vuelta</w:t>
      </w:r>
      <w:r w:rsidR="00896F91">
        <w:rPr>
          <w:rFonts w:ascii="Century Schoolbook" w:eastAsia="FangSong" w:hAnsi="Century Schoolbook"/>
          <w:color w:val="17365D" w:themeColor="text2" w:themeShade="BF"/>
        </w:rPr>
        <w:t xml:space="preserve"> entera</w:t>
      </w:r>
      <w:r w:rsidRPr="00535C0A">
        <w:rPr>
          <w:rFonts w:ascii="Century Schoolbook" w:eastAsia="FangSong" w:hAnsi="Century Schoolbook"/>
          <w:color w:val="17365D" w:themeColor="text2" w:themeShade="BF"/>
        </w:rPr>
        <w:t xml:space="preserve"> (Castañetas). ………………</w:t>
      </w:r>
      <w:r w:rsidR="00155F54"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896F91">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155F54" w:rsidRPr="00535C0A">
        <w:rPr>
          <w:rFonts w:ascii="Century Schoolbook" w:eastAsia="FangSong" w:hAnsi="Century Schoolbook"/>
          <w:color w:val="17365D" w:themeColor="text2" w:themeShade="BF"/>
        </w:rPr>
        <w:t xml:space="preserve">8 </w:t>
      </w:r>
      <w:r w:rsidRPr="00535C0A">
        <w:rPr>
          <w:rFonts w:ascii="Century Schoolbook" w:eastAsia="FangSong" w:hAnsi="Century Schoolbook"/>
          <w:color w:val="17365D" w:themeColor="text2" w:themeShade="BF"/>
        </w:rPr>
        <w:t>compases</w:t>
      </w:r>
    </w:p>
    <w:p w:rsidR="00957431" w:rsidRPr="00535C0A" w:rsidRDefault="00155F54" w:rsidP="00957431">
      <w:pPr>
        <w:spacing w:after="0" w:line="240" w:lineRule="auto"/>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¼ de contragiro (</w:t>
      </w:r>
      <w:r w:rsidR="00957431" w:rsidRPr="00535C0A">
        <w:rPr>
          <w:rFonts w:ascii="Century Schoolbook" w:eastAsia="FangSong" w:hAnsi="Century Schoolbook"/>
          <w:color w:val="17365D" w:themeColor="text2" w:themeShade="BF"/>
        </w:rPr>
        <w:t>c/Pañuelo) …………</w:t>
      </w:r>
      <w:r w:rsidRPr="00535C0A">
        <w:rPr>
          <w:rFonts w:ascii="Century Schoolbook" w:eastAsia="FangSong" w:hAnsi="Century Schoolbook"/>
          <w:color w:val="17365D" w:themeColor="text2" w:themeShade="BF"/>
        </w:rPr>
        <w:t>………………………………….</w:t>
      </w:r>
      <w:r w:rsidR="00957431" w:rsidRPr="00535C0A">
        <w:rPr>
          <w:rFonts w:ascii="Century Schoolbook" w:eastAsia="FangSong" w:hAnsi="Century Schoolbook"/>
          <w:color w:val="17365D" w:themeColor="text2" w:themeShade="BF"/>
        </w:rPr>
        <w:t>………2 compases</w:t>
      </w:r>
    </w:p>
    <w:p w:rsidR="00957431" w:rsidRPr="00535C0A" w:rsidRDefault="00155F54" w:rsidP="00957431">
      <w:pPr>
        <w:spacing w:after="0" w:line="240" w:lineRule="auto"/>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Medio giro (</w:t>
      </w:r>
      <w:r w:rsidR="00957431" w:rsidRPr="00535C0A">
        <w:rPr>
          <w:rFonts w:ascii="Century Schoolbook" w:eastAsia="FangSong" w:hAnsi="Century Schoolbook"/>
          <w:color w:val="17365D" w:themeColor="text2" w:themeShade="BF"/>
        </w:rPr>
        <w:t>c/Pañuelo) ………………</w:t>
      </w:r>
      <w:r w:rsidRPr="00535C0A">
        <w:rPr>
          <w:rFonts w:ascii="Century Schoolbook" w:eastAsia="FangSong" w:hAnsi="Century Schoolbook"/>
          <w:color w:val="17365D" w:themeColor="text2" w:themeShade="BF"/>
        </w:rPr>
        <w:t>………………………………………..</w:t>
      </w:r>
      <w:r w:rsidR="00957431" w:rsidRPr="00535C0A">
        <w:rPr>
          <w:rFonts w:ascii="Century Schoolbook" w:eastAsia="FangSong" w:hAnsi="Century Schoolbook"/>
          <w:color w:val="17365D" w:themeColor="text2" w:themeShade="BF"/>
        </w:rPr>
        <w:t>…2 compases</w:t>
      </w:r>
    </w:p>
    <w:p w:rsidR="00957431" w:rsidRPr="00535C0A" w:rsidRDefault="00957431" w:rsidP="00957431">
      <w:pPr>
        <w:spacing w:after="0" w:line="240" w:lineRule="auto"/>
        <w:jc w:val="both"/>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Avance y retroceso</w:t>
      </w:r>
      <w:r w:rsidR="00155F54" w:rsidRPr="00535C0A">
        <w:rPr>
          <w:rFonts w:ascii="Century Schoolbook" w:eastAsia="FangSong" w:hAnsi="Century Schoolbook"/>
          <w:color w:val="17365D" w:themeColor="text2" w:themeShade="BF"/>
        </w:rPr>
        <w:t xml:space="preserve"> de frente</w:t>
      </w:r>
      <w:r w:rsidRPr="00535C0A">
        <w:rPr>
          <w:rFonts w:ascii="Century Schoolbook" w:eastAsia="FangSong" w:hAnsi="Century Schoolbook"/>
          <w:color w:val="17365D" w:themeColor="text2" w:themeShade="BF"/>
        </w:rPr>
        <w:t xml:space="preserve"> (Pañuelo)……………</w:t>
      </w:r>
      <w:r w:rsidR="00155F54"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…………………4 compases</w:t>
      </w:r>
    </w:p>
    <w:p w:rsidR="00957431" w:rsidRPr="00535C0A" w:rsidRDefault="00957431" w:rsidP="00957431">
      <w:pPr>
        <w:spacing w:after="0" w:line="240" w:lineRule="auto"/>
        <w:jc w:val="both"/>
        <w:rPr>
          <w:rFonts w:ascii="Century Schoolbook" w:eastAsia="FangSong" w:hAnsi="Century Schoolbook"/>
          <w:b/>
          <w:color w:val="17365D" w:themeColor="text2" w:themeShade="BF"/>
        </w:rPr>
      </w:pPr>
    </w:p>
    <w:p w:rsidR="00957431" w:rsidRPr="00535C0A" w:rsidRDefault="00957431" w:rsidP="00957431">
      <w:pPr>
        <w:spacing w:after="0" w:line="240" w:lineRule="auto"/>
        <w:jc w:val="both"/>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¡Aura!</w:t>
      </w:r>
    </w:p>
    <w:p w:rsidR="00957431" w:rsidRPr="00535C0A" w:rsidRDefault="00957431" w:rsidP="00957431">
      <w:pPr>
        <w:spacing w:after="0" w:line="240" w:lineRule="auto"/>
        <w:jc w:val="both"/>
        <w:rPr>
          <w:rFonts w:ascii="Century Schoolbook" w:eastAsia="FangSong" w:hAnsi="Century Schoolbook"/>
          <w:color w:val="17365D" w:themeColor="text2" w:themeShade="BF"/>
        </w:rPr>
      </w:pPr>
    </w:p>
    <w:p w:rsidR="00957431" w:rsidRPr="00535C0A" w:rsidRDefault="00957431" w:rsidP="00155F54">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Media vuelta (Castañetas</w:t>
      </w:r>
      <w:r w:rsidR="00155F54" w:rsidRPr="00535C0A">
        <w:rPr>
          <w:rFonts w:ascii="Century Schoolbook" w:eastAsia="FangSong" w:hAnsi="Century Schoolbook"/>
          <w:color w:val="17365D" w:themeColor="text2" w:themeShade="BF"/>
        </w:rPr>
        <w:t xml:space="preserve"> o pañuelo)</w:t>
      </w:r>
      <w:r w:rsidRPr="00535C0A">
        <w:rPr>
          <w:rFonts w:ascii="Century Schoolbook" w:eastAsia="FangSong" w:hAnsi="Century Schoolbook"/>
          <w:color w:val="17365D" w:themeColor="text2" w:themeShade="BF"/>
        </w:rPr>
        <w:t>…………………</w:t>
      </w:r>
      <w:r w:rsidR="00896F91">
        <w:rPr>
          <w:rFonts w:ascii="Century Schoolbook" w:eastAsia="FangSong" w:hAnsi="Century Schoolbook"/>
          <w:color w:val="17365D" w:themeColor="text2" w:themeShade="BF"/>
        </w:rPr>
        <w:t>……………</w:t>
      </w:r>
      <w:r w:rsidR="00155F54"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…………4 compases</w:t>
      </w:r>
    </w:p>
    <w:p w:rsidR="00957431" w:rsidRPr="00535C0A" w:rsidRDefault="00957431" w:rsidP="00155F54">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y coronación (Castañetas</w:t>
      </w:r>
      <w:r w:rsidR="00203AE1" w:rsidRPr="00535C0A">
        <w:rPr>
          <w:rFonts w:ascii="Century Schoolbook" w:eastAsia="FangSong" w:hAnsi="Century Schoolbook"/>
          <w:color w:val="17365D" w:themeColor="text2" w:themeShade="BF"/>
        </w:rPr>
        <w:t xml:space="preserve"> o pañuelo</w:t>
      </w:r>
      <w:r w:rsidRPr="00535C0A">
        <w:rPr>
          <w:rFonts w:ascii="Century Schoolbook" w:eastAsia="FangSong" w:hAnsi="Century Schoolbook"/>
          <w:color w:val="17365D" w:themeColor="text2" w:themeShade="BF"/>
        </w:rPr>
        <w:t>)…………</w:t>
      </w:r>
      <w:r w:rsidR="00203A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896F91">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………………4 compases</w:t>
      </w:r>
    </w:p>
    <w:p w:rsidR="00957431" w:rsidRPr="00535C0A" w:rsidRDefault="00957431" w:rsidP="00155F54">
      <w:pPr>
        <w:spacing w:after="0" w:line="240" w:lineRule="auto"/>
        <w:rPr>
          <w:rFonts w:ascii="Century Schoolbook" w:eastAsia="FangSong" w:hAnsi="Century Schoolbook"/>
          <w:color w:val="17365D" w:themeColor="text2" w:themeShade="BF"/>
        </w:rPr>
      </w:pPr>
    </w:p>
    <w:p w:rsidR="005A0F8F" w:rsidRPr="00535C0A" w:rsidRDefault="00957431" w:rsidP="005A0F8F">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005A0F8F" w:rsidRPr="00535C0A">
        <w:rPr>
          <w:rFonts w:ascii="Century Schoolbook" w:eastAsia="FangSong" w:hAnsi="Century Schoolbook"/>
          <w:b/>
          <w:color w:val="17365D" w:themeColor="text2" w:themeShade="BF"/>
        </w:rPr>
        <w:t xml:space="preserve"> </w:t>
      </w:r>
      <w:r w:rsidR="005A0F8F" w:rsidRPr="00535C0A">
        <w:rPr>
          <w:rFonts w:ascii="Century Schoolbook" w:eastAsia="FangSong" w:hAnsi="Century Schoolbook"/>
          <w:color w:val="17365D" w:themeColor="text2" w:themeShade="BF"/>
        </w:rPr>
        <w:t>La segunda se baila igual</w:t>
      </w:r>
      <w:r w:rsidR="004C0FAA" w:rsidRPr="00535C0A">
        <w:rPr>
          <w:rFonts w:ascii="Century Schoolbook" w:eastAsia="FangSong" w:hAnsi="Century Schoolbook"/>
          <w:color w:val="17365D" w:themeColor="text2" w:themeShade="BF"/>
        </w:rPr>
        <w:t xml:space="preserve"> a la primera.</w:t>
      </w:r>
      <w:r w:rsidRPr="00535C0A">
        <w:rPr>
          <w:rFonts w:ascii="Century Schoolbook" w:eastAsia="FangSong" w:hAnsi="Century Schoolbook"/>
          <w:color w:val="17365D" w:themeColor="text2" w:themeShade="BF"/>
        </w:rPr>
        <w:t xml:space="preserve"> </w:t>
      </w:r>
    </w:p>
    <w:p w:rsidR="00957431" w:rsidRPr="00535C0A" w:rsidRDefault="00957431" w:rsidP="005A0F8F">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w:t>
      </w:r>
      <w:r w:rsidR="00203AE1" w:rsidRPr="00535C0A">
        <w:rPr>
          <w:rFonts w:ascii="Century Schoolbook" w:eastAsia="FangSong" w:hAnsi="Century Schoolbook"/>
          <w:color w:val="17365D" w:themeColor="text2" w:themeShade="BF"/>
        </w:rPr>
        <w:t xml:space="preserve"> En la </w:t>
      </w:r>
      <w:r w:rsidR="001B3EE0" w:rsidRPr="00535C0A">
        <w:rPr>
          <w:rFonts w:ascii="Century Schoolbook" w:eastAsia="FangSong" w:hAnsi="Century Schoolbook"/>
          <w:color w:val="17365D" w:themeColor="text2" w:themeShade="BF"/>
        </w:rPr>
        <w:t>3er</w:t>
      </w:r>
      <w:r w:rsidR="005A0F8F" w:rsidRPr="00535C0A">
        <w:rPr>
          <w:rFonts w:ascii="Century Schoolbook" w:eastAsia="FangSong" w:hAnsi="Century Schoolbook"/>
          <w:color w:val="17365D" w:themeColor="text2" w:themeShade="BF"/>
        </w:rPr>
        <w:t xml:space="preserve"> figura</w:t>
      </w:r>
      <w:r w:rsidR="00896F91">
        <w:rPr>
          <w:rFonts w:ascii="Century Schoolbook" w:eastAsia="FangSong" w:hAnsi="Century Schoolbook"/>
          <w:color w:val="17365D" w:themeColor="text2" w:themeShade="BF"/>
        </w:rPr>
        <w:t xml:space="preserve"> los </w:t>
      </w:r>
      <w:r w:rsidR="00203AE1" w:rsidRPr="00535C0A">
        <w:rPr>
          <w:rFonts w:ascii="Century Schoolbook" w:eastAsia="FangSong" w:hAnsi="Century Schoolbook"/>
          <w:color w:val="17365D" w:themeColor="text2" w:themeShade="BF"/>
        </w:rPr>
        <w:t>dos zapatean y en el 6to compas colocan los pañuelo</w:t>
      </w:r>
      <w:r w:rsidR="005A0F8F" w:rsidRPr="00535C0A">
        <w:rPr>
          <w:rFonts w:ascii="Century Schoolbook" w:eastAsia="FangSong" w:hAnsi="Century Schoolbook"/>
          <w:color w:val="17365D" w:themeColor="text2" w:themeShade="BF"/>
        </w:rPr>
        <w:t>s sobre sus hombros izquierdos.</w:t>
      </w:r>
      <w:r w:rsidR="001B3EE0" w:rsidRPr="00535C0A">
        <w:rPr>
          <w:rFonts w:ascii="Century Schoolbook" w:eastAsia="FangSong" w:hAnsi="Century Schoolbook"/>
          <w:color w:val="17365D" w:themeColor="text2" w:themeShade="BF"/>
        </w:rPr>
        <w:t xml:space="preserve"> En la 7ma figura</w:t>
      </w:r>
      <w:r w:rsidR="00896F91">
        <w:rPr>
          <w:rFonts w:ascii="Century Schoolbook" w:eastAsia="FangSong" w:hAnsi="Century Schoolbook"/>
          <w:color w:val="17365D" w:themeColor="text2" w:themeShade="BF"/>
        </w:rPr>
        <w:t xml:space="preserve"> los bailarines </w:t>
      </w:r>
      <w:r w:rsidR="005F7FB4" w:rsidRPr="00535C0A">
        <w:rPr>
          <w:rFonts w:ascii="Century Schoolbook" w:eastAsia="FangSong" w:hAnsi="Century Schoolbook"/>
          <w:color w:val="17365D" w:themeColor="text2" w:themeShade="BF"/>
        </w:rPr>
        <w:t>avanzan hasta encontrarse con los pañuelos en qui</w:t>
      </w:r>
      <w:r w:rsidR="00896F91">
        <w:rPr>
          <w:rFonts w:ascii="Century Schoolbook" w:eastAsia="FangSong" w:hAnsi="Century Schoolbook"/>
          <w:color w:val="17365D" w:themeColor="text2" w:themeShade="BF"/>
        </w:rPr>
        <w:t>etud, en el 3er y 4to compas amb</w:t>
      </w:r>
      <w:r w:rsidR="005F7FB4" w:rsidRPr="00535C0A">
        <w:rPr>
          <w:rFonts w:ascii="Century Schoolbook" w:eastAsia="FangSong" w:hAnsi="Century Schoolbook"/>
          <w:color w:val="17365D" w:themeColor="text2" w:themeShade="BF"/>
        </w:rPr>
        <w:t>os retroceden hasta sus bases enarbolando los pañuelos.</w:t>
      </w:r>
    </w:p>
    <w:p w:rsidR="0070754E" w:rsidRPr="00535C0A" w:rsidRDefault="0070754E" w:rsidP="005A0F8F">
      <w:pPr>
        <w:spacing w:after="0"/>
        <w:rPr>
          <w:rFonts w:ascii="Century Schoolbook" w:eastAsia="FangSong" w:hAnsi="Century Schoolbook"/>
          <w:i/>
          <w:color w:val="17365D" w:themeColor="text2" w:themeShade="BF"/>
        </w:rPr>
      </w:pPr>
      <w:r w:rsidRPr="00535C0A">
        <w:rPr>
          <w:rFonts w:ascii="Century Schoolbook" w:eastAsia="FangSong" w:hAnsi="Century Schoolbook"/>
          <w:i/>
          <w:color w:val="17365D" w:themeColor="text2" w:themeShade="BF"/>
        </w:rPr>
        <w:t>La Patria puede bailarse en cuartos, con esta misma coreografía, los bailarines deben adoptar la posición inicial N°4. Las parejas deben actuar de forma independiente, salvo en la vuelta entera y media vuelta que son en conjunto.</w:t>
      </w:r>
    </w:p>
    <w:p w:rsidR="00022199" w:rsidRPr="00535C0A" w:rsidRDefault="00022199" w:rsidP="00A36A50">
      <w:pPr>
        <w:spacing w:after="0"/>
        <w:jc w:val="center"/>
        <w:rPr>
          <w:rFonts w:ascii="Century Schoolbook" w:eastAsia="FangSong" w:hAnsi="Century Schoolbook"/>
          <w:b/>
          <w:color w:val="17365D" w:themeColor="text2" w:themeShade="BF"/>
          <w:u w:val="single"/>
        </w:rPr>
      </w:pPr>
    </w:p>
    <w:p w:rsidR="00022199" w:rsidRPr="00535C0A" w:rsidRDefault="00022199" w:rsidP="00A36A50">
      <w:pPr>
        <w:spacing w:after="0"/>
        <w:jc w:val="center"/>
        <w:rPr>
          <w:rFonts w:ascii="Century Schoolbook" w:eastAsia="FangSong" w:hAnsi="Century Schoolbook"/>
          <w:b/>
          <w:color w:val="17365D" w:themeColor="text2" w:themeShade="BF"/>
          <w:u w:val="single"/>
        </w:rPr>
      </w:pPr>
    </w:p>
    <w:p w:rsidR="00177CCC" w:rsidRPr="00535C0A" w:rsidRDefault="00177CCC" w:rsidP="00177CCC">
      <w:pPr>
        <w:spacing w:after="0"/>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desde el 1850 hasta 1880</w:t>
      </w:r>
      <w:r w:rsidR="00F93AD5" w:rsidRPr="00535C0A">
        <w:rPr>
          <w:rFonts w:ascii="Century Schoolbook" w:eastAsia="FangSong" w:hAnsi="Century Schoolbook"/>
          <w:b/>
          <w:i/>
          <w:color w:val="17365D" w:themeColor="text2" w:themeShade="BF"/>
        </w:rPr>
        <w:t xml:space="preserve"> en la campaña bonaerense. No tuvo difusión en los salones.</w:t>
      </w:r>
    </w:p>
    <w:p w:rsidR="00EE3B19" w:rsidRPr="00535C0A" w:rsidRDefault="00EE3B19" w:rsidP="00177CCC">
      <w:pPr>
        <w:spacing w:after="0"/>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D54AC" w:rsidRPr="00535C0A" w:rsidRDefault="00ED54AC" w:rsidP="00F93AD5">
      <w:pPr>
        <w:spacing w:after="0" w:line="240" w:lineRule="auto"/>
        <w:rPr>
          <w:rFonts w:ascii="Century Schoolbook" w:eastAsia="FangSong" w:hAnsi="Century Schoolbook"/>
          <w:b/>
          <w:color w:val="17365D" w:themeColor="text2" w:themeShade="BF"/>
          <w:u w:val="single"/>
        </w:rPr>
      </w:pPr>
    </w:p>
    <w:p w:rsidR="00F93AD5" w:rsidRPr="00535C0A" w:rsidRDefault="00F93AD5" w:rsidP="00F93AD5">
      <w:pPr>
        <w:spacing w:after="0" w:line="240" w:lineRule="auto"/>
        <w:rPr>
          <w:rFonts w:ascii="Century Schoolbook" w:eastAsia="FangSong" w:hAnsi="Century Schoolbook"/>
          <w:b/>
          <w:color w:val="17365D" w:themeColor="text2" w:themeShade="BF"/>
          <w:u w:val="single"/>
        </w:rPr>
      </w:pPr>
    </w:p>
    <w:p w:rsidR="000A7252" w:rsidRPr="00535C0A" w:rsidRDefault="003A724C" w:rsidP="00177CCC">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b/>
          <w:color w:val="17365D" w:themeColor="text2" w:themeShade="BF"/>
          <w:u w:val="single"/>
          <w:lang w:val="es-ES"/>
        </w:rPr>
        <w:lastRenderedPageBreak/>
        <w:t>El Ecuador</w:t>
      </w:r>
    </w:p>
    <w:p w:rsidR="00ED54AC" w:rsidRPr="00535C0A" w:rsidRDefault="000C474D" w:rsidP="000A7252">
      <w:pPr>
        <w:spacing w:after="0" w:line="240" w:lineRule="auto"/>
        <w:jc w:val="center"/>
        <w:rPr>
          <w:rFonts w:ascii="Century Schoolbook" w:eastAsia="FangSong" w:hAnsi="Century Schoolbook"/>
          <w:b/>
          <w:color w:val="17365D" w:themeColor="text2" w:themeShade="BF"/>
          <w:lang w:val="es-ES"/>
        </w:rPr>
      </w:pPr>
      <w:r w:rsidRPr="00535C0A">
        <w:rPr>
          <w:rFonts w:ascii="Century Schoolbook" w:eastAsia="FangSong" w:hAnsi="Century Schoolbook"/>
          <w:b/>
          <w:color w:val="17365D" w:themeColor="text2" w:themeShade="BF"/>
          <w:lang w:val="es-ES"/>
        </w:rPr>
        <w:t>(Versión sacada del libro de Juan de los Santos Amores</w:t>
      </w:r>
      <w:r w:rsidR="00DD5013" w:rsidRPr="00535C0A">
        <w:rPr>
          <w:rFonts w:ascii="Century Schoolbook" w:eastAsia="FangSong" w:hAnsi="Century Schoolbook"/>
          <w:b/>
          <w:color w:val="17365D" w:themeColor="text2" w:themeShade="BF"/>
          <w:lang w:val="es-ES"/>
        </w:rPr>
        <w:t>)</w:t>
      </w:r>
    </w:p>
    <w:p w:rsidR="000A7252" w:rsidRPr="00535C0A" w:rsidRDefault="000A7252" w:rsidP="000A7252">
      <w:pPr>
        <w:spacing w:after="0" w:line="240" w:lineRule="auto"/>
        <w:jc w:val="center"/>
        <w:rPr>
          <w:rFonts w:ascii="Century Schoolbook" w:eastAsia="FangSong" w:hAnsi="Century Schoolbook"/>
          <w:color w:val="17365D" w:themeColor="text2" w:themeShade="BF"/>
          <w:lang w:val="es-ES"/>
        </w:rPr>
      </w:pPr>
    </w:p>
    <w:p w:rsidR="000A7252" w:rsidRPr="00535C0A" w:rsidRDefault="000A7252" w:rsidP="000A7252">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 </w:t>
      </w:r>
    </w:p>
    <w:p w:rsidR="00DD5013" w:rsidRPr="00535C0A" w:rsidRDefault="0000206F" w:rsidP="000A7252">
      <w:pPr>
        <w:spacing w:after="0" w:line="240" w:lineRule="auto"/>
        <w:rPr>
          <w:rFonts w:ascii="Century Schoolbook" w:eastAsia="FangSong" w:hAnsi="Century Schoolbook"/>
          <w:b/>
          <w:color w:val="17365D" w:themeColor="text2" w:themeShade="BF"/>
          <w:lang w:val="es-ES"/>
        </w:rPr>
      </w:pPr>
      <w:r w:rsidRPr="00535C0A">
        <w:rPr>
          <w:rFonts w:ascii="Century Schoolbook" w:eastAsia="FangSong" w:hAnsi="Century Schoolbook"/>
          <w:b/>
          <w:color w:val="17365D" w:themeColor="text2" w:themeShade="BF"/>
          <w:lang w:val="es-ES"/>
        </w:rPr>
        <w:t>Ubicación Inicial:</w:t>
      </w:r>
      <w:r w:rsidR="00DD5013" w:rsidRPr="00535C0A">
        <w:rPr>
          <w:rFonts w:ascii="Century Schoolbook" w:eastAsia="FangSong" w:hAnsi="Century Schoolbook"/>
          <w:b/>
          <w:color w:val="17365D" w:themeColor="text2" w:themeShade="BF"/>
          <w:lang w:val="es-ES"/>
        </w:rPr>
        <w:t xml:space="preserve"> </w:t>
      </w:r>
      <w:r w:rsidR="00DD5013" w:rsidRPr="00535C0A">
        <w:rPr>
          <w:rFonts w:ascii="Century Schoolbook" w:eastAsia="FangSong" w:hAnsi="Century Schoolbook"/>
          <w:color w:val="17365D" w:themeColor="text2" w:themeShade="BF"/>
          <w:lang w:val="es-ES"/>
        </w:rPr>
        <w:t>En los extremos de la mediana el cuadrado</w:t>
      </w:r>
    </w:p>
    <w:p w:rsidR="000A7252" w:rsidRPr="00535C0A" w:rsidRDefault="000A7252" w:rsidP="000A7252">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b/>
          <w:color w:val="17365D" w:themeColor="text2" w:themeShade="BF"/>
          <w:lang w:val="es-ES"/>
        </w:rPr>
        <w:t>Introducción:</w:t>
      </w:r>
      <w:r w:rsidRPr="00535C0A">
        <w:rPr>
          <w:rFonts w:ascii="Century Schoolbook" w:eastAsia="FangSong" w:hAnsi="Century Schoolbook"/>
          <w:color w:val="17365D" w:themeColor="text2" w:themeShade="BF"/>
          <w:lang w:val="es-ES"/>
        </w:rPr>
        <w:t xml:space="preserve"> 8 compases</w:t>
      </w:r>
    </w:p>
    <w:p w:rsidR="000A7252" w:rsidRPr="00535C0A" w:rsidRDefault="000A7252" w:rsidP="000A7252">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 </w:t>
      </w:r>
    </w:p>
    <w:p w:rsidR="000A7252" w:rsidRPr="00535C0A" w:rsidRDefault="000A7252" w:rsidP="003A724C">
      <w:pPr>
        <w:spacing w:after="0" w:line="240" w:lineRule="auto"/>
        <w:rPr>
          <w:rFonts w:ascii="Century Schoolbook" w:eastAsia="FangSong" w:hAnsi="Century Schoolbook"/>
          <w:b/>
          <w:color w:val="17365D" w:themeColor="text2" w:themeShade="BF"/>
          <w:lang w:val="es-ES"/>
        </w:rPr>
      </w:pPr>
      <w:r w:rsidRPr="00535C0A">
        <w:rPr>
          <w:rFonts w:ascii="Century Schoolbook" w:eastAsia="FangSong" w:hAnsi="Century Schoolbook"/>
          <w:b/>
          <w:color w:val="17365D" w:themeColor="text2" w:themeShade="BF"/>
          <w:lang w:val="es-ES"/>
        </w:rPr>
        <w:t xml:space="preserve"> ¡Adentro!</w:t>
      </w:r>
    </w:p>
    <w:p w:rsidR="000A7252" w:rsidRPr="00535C0A" w:rsidRDefault="000A7252" w:rsidP="000A7252">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 </w:t>
      </w:r>
    </w:p>
    <w:p w:rsidR="000A7252" w:rsidRPr="00535C0A" w:rsidRDefault="000C474D" w:rsidP="00DD5013">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Cambio de Esquina con</w:t>
      </w:r>
      <w:r w:rsidR="00A3261C" w:rsidRPr="00535C0A">
        <w:rPr>
          <w:rFonts w:ascii="Century Schoolbook" w:eastAsia="FangSong" w:hAnsi="Century Schoolbook"/>
          <w:color w:val="17365D" w:themeColor="text2" w:themeShade="BF"/>
          <w:lang w:val="es-ES"/>
        </w:rPr>
        <w:t xml:space="preserve"> g</w:t>
      </w:r>
      <w:r w:rsidR="00DD5013" w:rsidRPr="00535C0A">
        <w:rPr>
          <w:rFonts w:ascii="Century Schoolbook" w:eastAsia="FangSong" w:hAnsi="Century Schoolbook"/>
          <w:color w:val="17365D" w:themeColor="text2" w:themeShade="BF"/>
          <w:lang w:val="es-ES"/>
        </w:rPr>
        <w:t>iro (c/</w:t>
      </w:r>
      <w:r w:rsidR="006542E1" w:rsidRPr="00535C0A">
        <w:rPr>
          <w:rFonts w:ascii="Century Schoolbook" w:eastAsia="FangSong" w:hAnsi="Century Schoolbook"/>
          <w:color w:val="17365D" w:themeColor="text2" w:themeShade="BF"/>
          <w:lang w:val="es-ES"/>
        </w:rPr>
        <w:t>Castañetas) ……</w:t>
      </w:r>
      <w:r w:rsidR="00BA1211" w:rsidRPr="00535C0A">
        <w:rPr>
          <w:rFonts w:ascii="Century Schoolbook" w:eastAsia="FangSong" w:hAnsi="Century Schoolbook"/>
          <w:color w:val="17365D" w:themeColor="text2" w:themeShade="BF"/>
          <w:lang w:val="es-ES"/>
        </w:rPr>
        <w:t>………</w:t>
      </w:r>
      <w:r w:rsidR="00095F4F"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0A7252"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0A7252" w:rsidRPr="00535C0A">
        <w:rPr>
          <w:rFonts w:ascii="Century Schoolbook" w:eastAsia="FangSong" w:hAnsi="Century Schoolbook"/>
          <w:color w:val="17365D" w:themeColor="text2" w:themeShade="BF"/>
          <w:lang w:val="es-ES"/>
        </w:rPr>
        <w:t>4 compases</w:t>
      </w:r>
    </w:p>
    <w:p w:rsidR="00DD5013" w:rsidRPr="00535C0A" w:rsidRDefault="000C474D" w:rsidP="00DD5013">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Cambio de Esquina con </w:t>
      </w:r>
      <w:r w:rsidR="00090C2B" w:rsidRPr="00535C0A">
        <w:rPr>
          <w:rFonts w:ascii="Century Schoolbook" w:eastAsia="FangSong" w:hAnsi="Century Schoolbook"/>
          <w:color w:val="17365D" w:themeColor="text2" w:themeShade="BF"/>
          <w:lang w:val="es-ES"/>
        </w:rPr>
        <w:t>g</w:t>
      </w:r>
      <w:r w:rsidR="00DD5013" w:rsidRPr="00535C0A">
        <w:rPr>
          <w:rFonts w:ascii="Century Schoolbook" w:eastAsia="FangSong" w:hAnsi="Century Schoolbook"/>
          <w:color w:val="17365D" w:themeColor="text2" w:themeShade="BF"/>
          <w:lang w:val="es-ES"/>
        </w:rPr>
        <w:t>iro (c/</w:t>
      </w:r>
      <w:r w:rsidR="006542E1" w:rsidRPr="00535C0A">
        <w:rPr>
          <w:rFonts w:ascii="Century Schoolbook" w:eastAsia="FangSong" w:hAnsi="Century Schoolbook"/>
          <w:color w:val="17365D" w:themeColor="text2" w:themeShade="BF"/>
          <w:lang w:val="es-ES"/>
        </w:rPr>
        <w:t>Castañetas) ……</w:t>
      </w:r>
      <w:r w:rsidR="00BA1211" w:rsidRPr="00535C0A">
        <w:rPr>
          <w:rFonts w:ascii="Century Schoolbook" w:eastAsia="FangSong" w:hAnsi="Century Schoolbook"/>
          <w:color w:val="17365D" w:themeColor="text2" w:themeShade="BF"/>
          <w:lang w:val="es-ES"/>
        </w:rPr>
        <w:t>…………</w:t>
      </w:r>
      <w:r w:rsidR="00095F4F"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DD5013" w:rsidRPr="00535C0A">
        <w:rPr>
          <w:rFonts w:ascii="Century Schoolbook" w:eastAsia="FangSong" w:hAnsi="Century Schoolbook"/>
          <w:color w:val="17365D" w:themeColor="text2" w:themeShade="BF"/>
          <w:lang w:val="es-ES"/>
        </w:rPr>
        <w:t>…4 compases</w:t>
      </w:r>
    </w:p>
    <w:p w:rsidR="00DD5013" w:rsidRPr="00535C0A" w:rsidRDefault="000C474D" w:rsidP="00DD5013">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Cambio de Esquina con </w:t>
      </w:r>
      <w:r w:rsidR="00090C2B" w:rsidRPr="00535C0A">
        <w:rPr>
          <w:rFonts w:ascii="Century Schoolbook" w:eastAsia="FangSong" w:hAnsi="Century Schoolbook"/>
          <w:color w:val="17365D" w:themeColor="text2" w:themeShade="BF"/>
          <w:lang w:val="es-ES"/>
        </w:rPr>
        <w:t>g</w:t>
      </w:r>
      <w:r w:rsidR="00DD5013" w:rsidRPr="00535C0A">
        <w:rPr>
          <w:rFonts w:ascii="Century Schoolbook" w:eastAsia="FangSong" w:hAnsi="Century Schoolbook"/>
          <w:color w:val="17365D" w:themeColor="text2" w:themeShade="BF"/>
          <w:lang w:val="es-ES"/>
        </w:rPr>
        <w:t>iro (c/</w:t>
      </w:r>
      <w:r w:rsidR="006542E1" w:rsidRPr="00535C0A">
        <w:rPr>
          <w:rFonts w:ascii="Century Schoolbook" w:eastAsia="FangSong" w:hAnsi="Century Schoolbook"/>
          <w:color w:val="17365D" w:themeColor="text2" w:themeShade="BF"/>
          <w:lang w:val="es-ES"/>
        </w:rPr>
        <w:t>Castañetas) ……</w:t>
      </w:r>
      <w:r w:rsidR="00BA1211" w:rsidRPr="00535C0A">
        <w:rPr>
          <w:rFonts w:ascii="Century Schoolbook" w:eastAsia="FangSong" w:hAnsi="Century Schoolbook"/>
          <w:color w:val="17365D" w:themeColor="text2" w:themeShade="BF"/>
          <w:lang w:val="es-ES"/>
        </w:rPr>
        <w:t>…………</w:t>
      </w:r>
      <w:r w:rsidR="00095F4F"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DD5013"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DD5013" w:rsidRPr="00535C0A">
        <w:rPr>
          <w:rFonts w:ascii="Century Schoolbook" w:eastAsia="FangSong" w:hAnsi="Century Schoolbook"/>
          <w:color w:val="17365D" w:themeColor="text2" w:themeShade="BF"/>
          <w:lang w:val="es-ES"/>
        </w:rPr>
        <w:t>4 compases</w:t>
      </w:r>
    </w:p>
    <w:p w:rsidR="00DD5013" w:rsidRPr="00535C0A" w:rsidRDefault="000C474D" w:rsidP="00DD5013">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Cambio de Esquina con </w:t>
      </w:r>
      <w:r w:rsidR="00090C2B" w:rsidRPr="00535C0A">
        <w:rPr>
          <w:rFonts w:ascii="Century Schoolbook" w:eastAsia="FangSong" w:hAnsi="Century Schoolbook"/>
          <w:color w:val="17365D" w:themeColor="text2" w:themeShade="BF"/>
          <w:lang w:val="es-ES"/>
        </w:rPr>
        <w:t>g</w:t>
      </w:r>
      <w:r w:rsidR="00DD5013" w:rsidRPr="00535C0A">
        <w:rPr>
          <w:rFonts w:ascii="Century Schoolbook" w:eastAsia="FangSong" w:hAnsi="Century Schoolbook"/>
          <w:color w:val="17365D" w:themeColor="text2" w:themeShade="BF"/>
          <w:lang w:val="es-ES"/>
        </w:rPr>
        <w:t>iro (c/</w:t>
      </w:r>
      <w:r w:rsidR="006542E1" w:rsidRPr="00535C0A">
        <w:rPr>
          <w:rFonts w:ascii="Century Schoolbook" w:eastAsia="FangSong" w:hAnsi="Century Schoolbook"/>
          <w:color w:val="17365D" w:themeColor="text2" w:themeShade="BF"/>
          <w:lang w:val="es-ES"/>
        </w:rPr>
        <w:t>Castañetas) ……</w:t>
      </w:r>
      <w:r w:rsidR="00BA1211" w:rsidRPr="00535C0A">
        <w:rPr>
          <w:rFonts w:ascii="Century Schoolbook" w:eastAsia="FangSong" w:hAnsi="Century Schoolbook"/>
          <w:color w:val="17365D" w:themeColor="text2" w:themeShade="BF"/>
          <w:lang w:val="es-ES"/>
        </w:rPr>
        <w:t>…………</w:t>
      </w:r>
      <w:r w:rsidR="00095F4F"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DD5013"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DD5013" w:rsidRPr="00535C0A">
        <w:rPr>
          <w:rFonts w:ascii="Century Schoolbook" w:eastAsia="FangSong" w:hAnsi="Century Schoolbook"/>
          <w:color w:val="17365D" w:themeColor="text2" w:themeShade="BF"/>
          <w:lang w:val="es-ES"/>
        </w:rPr>
        <w:t>4 compases</w:t>
      </w:r>
    </w:p>
    <w:p w:rsidR="000A7252" w:rsidRPr="00535C0A" w:rsidRDefault="002E5C00"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Avance</w:t>
      </w:r>
      <w:r w:rsidR="00A3261C" w:rsidRPr="00535C0A">
        <w:rPr>
          <w:rFonts w:ascii="Century Schoolbook" w:eastAsia="FangSong" w:hAnsi="Century Schoolbook"/>
          <w:color w:val="17365D" w:themeColor="text2" w:themeShade="BF"/>
          <w:lang w:val="es-ES"/>
        </w:rPr>
        <w:t xml:space="preserve"> ¼ de contragiro</w:t>
      </w:r>
      <w:r w:rsidRPr="00535C0A">
        <w:rPr>
          <w:rFonts w:ascii="Century Schoolbook" w:eastAsia="FangSong" w:hAnsi="Century Schoolbook"/>
          <w:color w:val="17365D" w:themeColor="text2" w:themeShade="BF"/>
          <w:lang w:val="es-ES"/>
        </w:rPr>
        <w:t xml:space="preserve"> </w:t>
      </w:r>
      <w:r w:rsidR="00090C2B" w:rsidRPr="00535C0A">
        <w:rPr>
          <w:rFonts w:ascii="Century Schoolbook" w:eastAsia="FangSong" w:hAnsi="Century Schoolbook"/>
          <w:color w:val="17365D" w:themeColor="text2" w:themeShade="BF"/>
          <w:lang w:val="es-ES"/>
        </w:rPr>
        <w:t>y</w:t>
      </w:r>
      <w:r w:rsidR="00A3261C" w:rsidRPr="00535C0A">
        <w:rPr>
          <w:rFonts w:ascii="Century Schoolbook" w:eastAsia="FangSong" w:hAnsi="Century Schoolbook"/>
          <w:color w:val="17365D" w:themeColor="text2" w:themeShade="BF"/>
          <w:lang w:val="es-ES"/>
        </w:rPr>
        <w:t xml:space="preserve"> retroceso</w:t>
      </w:r>
      <w:r w:rsidR="00095F4F" w:rsidRPr="00535C0A">
        <w:rPr>
          <w:rFonts w:ascii="Century Schoolbook" w:eastAsia="FangSong" w:hAnsi="Century Schoolbook"/>
          <w:color w:val="17365D" w:themeColor="text2" w:themeShade="BF"/>
          <w:lang w:val="es-ES"/>
        </w:rPr>
        <w:t xml:space="preserve"> </w:t>
      </w:r>
      <w:r w:rsidRPr="00535C0A">
        <w:rPr>
          <w:rFonts w:ascii="Century Schoolbook" w:eastAsia="FangSong" w:hAnsi="Century Schoolbook"/>
          <w:color w:val="17365D" w:themeColor="text2" w:themeShade="BF"/>
          <w:lang w:val="es-ES"/>
        </w:rPr>
        <w:t>(paso grave</w:t>
      </w:r>
      <w:r w:rsidR="006542E1"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095F4F"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E06007"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0C474D" w:rsidRPr="00535C0A">
        <w:rPr>
          <w:rFonts w:ascii="Century Schoolbook" w:eastAsia="FangSong" w:hAnsi="Century Schoolbook"/>
          <w:color w:val="17365D" w:themeColor="text2" w:themeShade="BF"/>
          <w:lang w:val="es-ES"/>
        </w:rPr>
        <w:t>..</w:t>
      </w:r>
      <w:r w:rsidR="00090C2B"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0A7252" w:rsidRPr="00535C0A">
        <w:rPr>
          <w:rFonts w:ascii="Century Schoolbook" w:eastAsia="FangSong" w:hAnsi="Century Schoolbook"/>
          <w:color w:val="17365D" w:themeColor="text2" w:themeShade="BF"/>
          <w:lang w:val="es-ES"/>
        </w:rPr>
        <w:t>4 compases</w:t>
      </w:r>
    </w:p>
    <w:p w:rsidR="000A7252" w:rsidRPr="00535C0A" w:rsidRDefault="002E5C00"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Zapateo y Zarandeo………………………</w:t>
      </w:r>
      <w:r w:rsidR="000A7252"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A3261C" w:rsidRPr="00535C0A">
        <w:rPr>
          <w:rFonts w:ascii="Century Schoolbook" w:eastAsia="FangSong" w:hAnsi="Century Schoolbook"/>
          <w:color w:val="17365D" w:themeColor="text2" w:themeShade="BF"/>
          <w:lang w:val="es-ES"/>
        </w:rPr>
        <w:t>....</w:t>
      </w:r>
      <w:r w:rsidR="00E06007" w:rsidRPr="00535C0A">
        <w:rPr>
          <w:rFonts w:ascii="Century Schoolbook" w:eastAsia="FangSong" w:hAnsi="Century Schoolbook"/>
          <w:color w:val="17365D" w:themeColor="text2" w:themeShade="BF"/>
          <w:lang w:val="es-ES"/>
        </w:rPr>
        <w:t>......</w:t>
      </w:r>
      <w:r w:rsidR="00A3261C"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0A7252" w:rsidRPr="00535C0A">
        <w:rPr>
          <w:rFonts w:ascii="Century Schoolbook" w:eastAsia="FangSong" w:hAnsi="Century Schoolbook"/>
          <w:color w:val="17365D" w:themeColor="text2" w:themeShade="BF"/>
          <w:lang w:val="es-ES"/>
        </w:rPr>
        <w:t>6 compases</w:t>
      </w:r>
    </w:p>
    <w:p w:rsidR="000A7252" w:rsidRPr="00535C0A" w:rsidRDefault="00A3261C"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Avance ¼ de contragiro y retroceso </w:t>
      </w:r>
      <w:r w:rsidR="006542E1" w:rsidRPr="00535C0A">
        <w:rPr>
          <w:rFonts w:ascii="Century Schoolbook" w:eastAsia="FangSong" w:hAnsi="Century Schoolbook"/>
          <w:color w:val="17365D" w:themeColor="text2" w:themeShade="BF"/>
          <w:lang w:val="es-ES"/>
        </w:rPr>
        <w:t>(</w:t>
      </w:r>
      <w:r w:rsidR="002E5C00" w:rsidRPr="00535C0A">
        <w:rPr>
          <w:rFonts w:ascii="Century Schoolbook" w:eastAsia="FangSong" w:hAnsi="Century Schoolbook"/>
          <w:color w:val="17365D" w:themeColor="text2" w:themeShade="BF"/>
          <w:lang w:val="es-ES"/>
        </w:rPr>
        <w:t xml:space="preserve">paso </w:t>
      </w:r>
      <w:r w:rsidR="006542E1" w:rsidRPr="00535C0A">
        <w:rPr>
          <w:rFonts w:ascii="Century Schoolbook" w:eastAsia="FangSong" w:hAnsi="Century Schoolbook"/>
          <w:color w:val="17365D" w:themeColor="text2" w:themeShade="BF"/>
          <w:lang w:val="es-ES"/>
        </w:rPr>
        <w:t>grave</w:t>
      </w:r>
      <w:r w:rsidR="004F377A" w:rsidRPr="00535C0A">
        <w:rPr>
          <w:rFonts w:ascii="Century Schoolbook" w:eastAsia="FangSong" w:hAnsi="Century Schoolbook"/>
          <w:color w:val="17365D" w:themeColor="text2" w:themeShade="BF"/>
          <w:lang w:val="es-ES"/>
        </w:rPr>
        <w:t>)…</w:t>
      </w:r>
      <w:r w:rsidR="00095F4F"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Pr="00535C0A">
        <w:rPr>
          <w:rFonts w:ascii="Century Schoolbook" w:eastAsia="FangSong" w:hAnsi="Century Schoolbook"/>
          <w:color w:val="17365D" w:themeColor="text2" w:themeShade="BF"/>
          <w:lang w:val="es-ES"/>
        </w:rPr>
        <w:t>...</w:t>
      </w:r>
      <w:r w:rsidR="00090C2B" w:rsidRPr="00535C0A">
        <w:rPr>
          <w:rFonts w:ascii="Century Schoolbook" w:eastAsia="FangSong" w:hAnsi="Century Schoolbook"/>
          <w:color w:val="17365D" w:themeColor="text2" w:themeShade="BF"/>
          <w:lang w:val="es-ES"/>
        </w:rPr>
        <w:t>.</w:t>
      </w:r>
      <w:r w:rsidR="00E06007"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0A7252" w:rsidRPr="00535C0A">
        <w:rPr>
          <w:rFonts w:ascii="Century Schoolbook" w:eastAsia="FangSong" w:hAnsi="Century Schoolbook"/>
          <w:color w:val="17365D" w:themeColor="text2" w:themeShade="BF"/>
          <w:lang w:val="es-ES"/>
        </w:rPr>
        <w:t>4 compases</w:t>
      </w:r>
    </w:p>
    <w:p w:rsidR="000A7252" w:rsidRPr="00535C0A" w:rsidRDefault="002E5C00"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Zapateo y Zarandeo………</w:t>
      </w:r>
      <w:r w:rsidR="003A724C" w:rsidRPr="00535C0A">
        <w:rPr>
          <w:rFonts w:ascii="Century Schoolbook" w:eastAsia="FangSong" w:hAnsi="Century Schoolbook"/>
          <w:color w:val="17365D" w:themeColor="text2" w:themeShade="BF"/>
          <w:lang w:val="es-ES"/>
        </w:rPr>
        <w:t>……………………</w:t>
      </w:r>
      <w:r w:rsidR="00A3261C" w:rsidRPr="00535C0A">
        <w:rPr>
          <w:rFonts w:ascii="Century Schoolbook" w:eastAsia="FangSong" w:hAnsi="Century Schoolbook"/>
          <w:color w:val="17365D" w:themeColor="text2" w:themeShade="BF"/>
          <w:lang w:val="es-ES"/>
        </w:rPr>
        <w:t>............</w:t>
      </w:r>
      <w:r w:rsidR="00090C2B" w:rsidRPr="00535C0A">
        <w:rPr>
          <w:rFonts w:ascii="Century Schoolbook" w:eastAsia="FangSong" w:hAnsi="Century Schoolbook"/>
          <w:color w:val="17365D" w:themeColor="text2" w:themeShade="BF"/>
          <w:lang w:val="es-ES"/>
        </w:rPr>
        <w:t>.</w:t>
      </w:r>
      <w:r w:rsidR="00BA1211"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E06007"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896F91">
        <w:rPr>
          <w:rFonts w:ascii="Century Schoolbook" w:eastAsia="FangSong" w:hAnsi="Century Schoolbook"/>
          <w:color w:val="17365D" w:themeColor="text2" w:themeShade="BF"/>
          <w:lang w:val="es-ES"/>
        </w:rPr>
        <w:t>.</w:t>
      </w:r>
      <w:r w:rsidR="000A7252" w:rsidRPr="00535C0A">
        <w:rPr>
          <w:rFonts w:ascii="Century Schoolbook" w:eastAsia="FangSong" w:hAnsi="Century Schoolbook"/>
          <w:color w:val="17365D" w:themeColor="text2" w:themeShade="BF"/>
          <w:lang w:val="es-ES"/>
        </w:rPr>
        <w:t>6 compases</w:t>
      </w:r>
    </w:p>
    <w:p w:rsidR="003A724C" w:rsidRPr="00535C0A" w:rsidRDefault="003A724C" w:rsidP="003A724C">
      <w:pPr>
        <w:spacing w:after="0" w:line="240" w:lineRule="auto"/>
        <w:rPr>
          <w:rFonts w:ascii="Century Schoolbook" w:eastAsia="FangSong" w:hAnsi="Century Schoolbook"/>
          <w:color w:val="17365D" w:themeColor="text2" w:themeShade="BF"/>
          <w:lang w:val="es-ES"/>
        </w:rPr>
      </w:pPr>
    </w:p>
    <w:p w:rsidR="000A7252" w:rsidRPr="00535C0A" w:rsidRDefault="000A7252"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b/>
          <w:color w:val="17365D" w:themeColor="text2" w:themeShade="BF"/>
          <w:lang w:val="es-ES"/>
        </w:rPr>
        <w:t>¡Aura!</w:t>
      </w:r>
    </w:p>
    <w:p w:rsidR="000A7252" w:rsidRPr="00535C0A" w:rsidRDefault="000A7252" w:rsidP="000A7252">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 </w:t>
      </w:r>
    </w:p>
    <w:p w:rsidR="000A7252" w:rsidRPr="00535C0A" w:rsidRDefault="00A3261C"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Vuelta enter</w:t>
      </w:r>
      <w:r w:rsidR="007C7351" w:rsidRPr="00535C0A">
        <w:rPr>
          <w:rFonts w:ascii="Century Schoolbook" w:eastAsia="FangSong" w:hAnsi="Century Schoolbook"/>
          <w:color w:val="17365D" w:themeColor="text2" w:themeShade="BF"/>
          <w:lang w:val="es-ES"/>
        </w:rPr>
        <w:t>a, giro y coronación</w:t>
      </w:r>
      <w:r w:rsidRPr="00535C0A">
        <w:rPr>
          <w:rFonts w:ascii="Century Schoolbook" w:eastAsia="FangSong" w:hAnsi="Century Schoolbook"/>
          <w:color w:val="17365D" w:themeColor="text2" w:themeShade="BF"/>
          <w:lang w:val="es-ES"/>
        </w:rPr>
        <w:t>…….</w:t>
      </w:r>
      <w:r w:rsidR="007C7351" w:rsidRPr="00535C0A">
        <w:rPr>
          <w:rFonts w:ascii="Century Schoolbook" w:eastAsia="FangSong" w:hAnsi="Century Schoolbook"/>
          <w:color w:val="17365D" w:themeColor="text2" w:themeShade="BF"/>
          <w:lang w:val="es-ES"/>
        </w:rPr>
        <w:t>……</w:t>
      </w:r>
      <w:r w:rsidR="003A724C"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Pr="00535C0A">
        <w:rPr>
          <w:rFonts w:ascii="Century Schoolbook" w:eastAsia="FangSong" w:hAnsi="Century Schoolbook"/>
          <w:color w:val="17365D" w:themeColor="text2" w:themeShade="BF"/>
          <w:lang w:val="es-ES"/>
        </w:rPr>
        <w:t>……….</w:t>
      </w:r>
      <w:r w:rsidR="00090C2B" w:rsidRPr="00535C0A">
        <w:rPr>
          <w:rFonts w:ascii="Century Schoolbook" w:eastAsia="FangSong" w:hAnsi="Century Schoolbook"/>
          <w:color w:val="17365D" w:themeColor="text2" w:themeShade="BF"/>
          <w:lang w:val="es-ES"/>
        </w:rPr>
        <w:t>…</w:t>
      </w:r>
      <w:r w:rsidR="00E06007" w:rsidRPr="00535C0A">
        <w:rPr>
          <w:rFonts w:ascii="Century Schoolbook" w:eastAsia="FangSong" w:hAnsi="Century Schoolbook"/>
          <w:color w:val="17365D" w:themeColor="text2" w:themeShade="BF"/>
          <w:lang w:val="es-ES"/>
        </w:rPr>
        <w:t>……</w:t>
      </w:r>
      <w:r w:rsidR="00090C2B" w:rsidRPr="00535C0A">
        <w:rPr>
          <w:rFonts w:ascii="Century Schoolbook" w:eastAsia="FangSong" w:hAnsi="Century Schoolbook"/>
          <w:color w:val="17365D" w:themeColor="text2" w:themeShade="BF"/>
          <w:lang w:val="es-ES"/>
        </w:rPr>
        <w:t>…</w:t>
      </w:r>
      <w:r w:rsidR="006542E1" w:rsidRPr="00535C0A">
        <w:rPr>
          <w:rFonts w:ascii="Century Schoolbook" w:eastAsia="FangSong" w:hAnsi="Century Schoolbook"/>
          <w:color w:val="17365D" w:themeColor="text2" w:themeShade="BF"/>
          <w:lang w:val="es-ES"/>
        </w:rPr>
        <w:t>…</w:t>
      </w:r>
      <w:r w:rsidR="000A7252" w:rsidRPr="00535C0A">
        <w:rPr>
          <w:rFonts w:ascii="Century Schoolbook" w:eastAsia="FangSong" w:hAnsi="Century Schoolbook"/>
          <w:color w:val="17365D" w:themeColor="text2" w:themeShade="BF"/>
          <w:lang w:val="es-ES"/>
        </w:rPr>
        <w:t>8 compases</w:t>
      </w:r>
    </w:p>
    <w:p w:rsidR="00A3261C" w:rsidRPr="00535C0A" w:rsidRDefault="00A3261C" w:rsidP="003A724C">
      <w:pPr>
        <w:spacing w:after="0" w:line="240" w:lineRule="auto"/>
        <w:rPr>
          <w:rFonts w:ascii="Century Schoolbook" w:eastAsia="FangSong" w:hAnsi="Century Schoolbook"/>
          <w:color w:val="17365D" w:themeColor="text2" w:themeShade="BF"/>
          <w:lang w:val="es-ES"/>
        </w:rPr>
      </w:pPr>
    </w:p>
    <w:p w:rsidR="00A3261C" w:rsidRPr="00535C0A" w:rsidRDefault="00A3261C"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b/>
          <w:color w:val="17365D" w:themeColor="text2" w:themeShade="BF"/>
          <w:lang w:val="es-ES"/>
        </w:rPr>
        <w:t>Características</w:t>
      </w:r>
      <w:r w:rsidRPr="00535C0A">
        <w:rPr>
          <w:rFonts w:ascii="Century Schoolbook" w:eastAsia="FangSong" w:hAnsi="Century Schoolbook"/>
          <w:color w:val="17365D" w:themeColor="text2" w:themeShade="BF"/>
          <w:lang w:val="es-ES"/>
        </w:rPr>
        <w:t xml:space="preserve">: </w:t>
      </w:r>
    </w:p>
    <w:p w:rsidR="003A724C" w:rsidRPr="00535C0A" w:rsidRDefault="003A724C" w:rsidP="003A724C">
      <w:pPr>
        <w:spacing w:after="0" w:line="240" w:lineRule="auto"/>
        <w:rPr>
          <w:rFonts w:ascii="Century Schoolbook" w:eastAsia="FangSong" w:hAnsi="Century Schoolbook"/>
          <w:color w:val="17365D" w:themeColor="text2" w:themeShade="BF"/>
          <w:lang w:val="es-ES"/>
        </w:rPr>
      </w:pPr>
    </w:p>
    <w:p w:rsidR="00EE3B19" w:rsidRPr="00535C0A" w:rsidRDefault="00BA1211" w:rsidP="003A724C">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b/>
          <w:color w:val="17365D" w:themeColor="text2" w:themeShade="BF"/>
          <w:lang w:val="es-ES"/>
        </w:rPr>
        <w:t>Nota</w:t>
      </w:r>
      <w:r w:rsidR="003A724C" w:rsidRPr="00535C0A">
        <w:rPr>
          <w:rFonts w:ascii="Century Schoolbook" w:eastAsia="FangSong" w:hAnsi="Century Schoolbook"/>
          <w:b/>
          <w:color w:val="17365D" w:themeColor="text2" w:themeShade="BF"/>
          <w:lang w:val="es-ES"/>
        </w:rPr>
        <w:t xml:space="preserve">: </w:t>
      </w:r>
      <w:r w:rsidR="000A7252" w:rsidRPr="00535C0A">
        <w:rPr>
          <w:rFonts w:ascii="Century Schoolbook" w:eastAsia="FangSong" w:hAnsi="Century Schoolbook"/>
          <w:color w:val="17365D" w:themeColor="text2" w:themeShade="BF"/>
          <w:lang w:val="es-ES"/>
        </w:rPr>
        <w:t>La 2da es igual a la primera, iniciando desde las bases opuestas</w:t>
      </w: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177CCC" w:rsidP="00177CCC">
      <w:pPr>
        <w:spacing w:after="0"/>
        <w:rPr>
          <w:rFonts w:ascii="Century Schoolbook" w:eastAsia="FangSong" w:hAnsi="Century Schoolbook"/>
          <w:b/>
          <w:i/>
          <w:color w:val="17365D" w:themeColor="text2" w:themeShade="BF"/>
          <w:u w:val="single"/>
        </w:rPr>
      </w:pPr>
      <w:r w:rsidRPr="00535C0A">
        <w:rPr>
          <w:rFonts w:ascii="Century Schoolbook" w:eastAsia="FangSong" w:hAnsi="Century Schoolbook"/>
          <w:b/>
          <w:i/>
          <w:color w:val="17365D" w:themeColor="text2" w:themeShade="BF"/>
          <w:lang w:val="es-ES"/>
        </w:rPr>
        <w:t>Se bailó</w:t>
      </w:r>
      <w:r w:rsidR="00E06007" w:rsidRPr="00535C0A">
        <w:rPr>
          <w:rFonts w:ascii="Century Schoolbook" w:eastAsia="FangSong" w:hAnsi="Century Schoolbook"/>
          <w:b/>
          <w:i/>
          <w:color w:val="17365D" w:themeColor="text2" w:themeShade="BF"/>
          <w:lang w:val="es-ES"/>
        </w:rPr>
        <w:t xml:space="preserve"> en la campaña de La Rioja, Catamarca y Tucumán</w:t>
      </w:r>
      <w:r w:rsidRPr="00535C0A">
        <w:rPr>
          <w:rFonts w:ascii="Century Schoolbook" w:eastAsia="FangSong" w:hAnsi="Century Schoolbook"/>
          <w:b/>
          <w:i/>
          <w:color w:val="17365D" w:themeColor="text2" w:themeShade="BF"/>
          <w:lang w:val="es-ES"/>
        </w:rPr>
        <w:t xml:space="preserve"> desde 1830 hasta la segunda década del siglo XX</w:t>
      </w:r>
      <w:r w:rsidR="00E06007" w:rsidRPr="00535C0A">
        <w:rPr>
          <w:rFonts w:ascii="Century Schoolbook" w:eastAsia="FangSong" w:hAnsi="Century Schoolbook"/>
          <w:b/>
          <w:i/>
          <w:color w:val="17365D" w:themeColor="text2" w:themeShade="BF"/>
          <w:lang w:val="es-ES"/>
        </w:rPr>
        <w:t xml:space="preserve">, tuvo difusión en los salones de ésta provincias, desde la misma época hasta después de 1850. Se ha registrado su vigencia en la campaña de Santiago del estero y Santa Fe durante la segunda mitad del siglo XIX. </w:t>
      </w: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3A724C" w:rsidRPr="00535C0A" w:rsidRDefault="003A724C" w:rsidP="00A36A50">
      <w:pPr>
        <w:spacing w:after="0"/>
        <w:jc w:val="center"/>
        <w:rPr>
          <w:rFonts w:ascii="Century Schoolbook" w:eastAsia="FangSong" w:hAnsi="Century Schoolbook"/>
          <w:b/>
          <w:color w:val="17365D" w:themeColor="text2" w:themeShade="BF"/>
          <w:u w:val="single"/>
        </w:rPr>
      </w:pPr>
    </w:p>
    <w:p w:rsidR="00EE3B19" w:rsidRPr="00535C0A" w:rsidRDefault="00EE3B19" w:rsidP="00E06007">
      <w:pPr>
        <w:spacing w:after="0"/>
        <w:jc w:val="center"/>
        <w:rPr>
          <w:rFonts w:ascii="Century Schoolbook" w:eastAsia="FangSong" w:hAnsi="Century Schoolbook"/>
          <w:b/>
          <w:color w:val="17365D" w:themeColor="text2" w:themeShade="BF"/>
          <w:u w:val="single"/>
        </w:rPr>
      </w:pPr>
      <w:r w:rsidRPr="00535C0A">
        <w:rPr>
          <w:rFonts w:ascii="Century Schoolbook" w:eastAsia="FangSong" w:hAnsi="Century Schoolbook"/>
          <w:b/>
          <w:color w:val="17365D" w:themeColor="text2" w:themeShade="BF"/>
          <w:u w:val="single"/>
        </w:rPr>
        <w:lastRenderedPageBreak/>
        <w:t>La Firmeza</w:t>
      </w:r>
    </w:p>
    <w:p w:rsidR="002742DE" w:rsidRPr="00535C0A" w:rsidRDefault="002742DE" w:rsidP="00A36A50">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(Versión de Jorge Furt) </w:t>
      </w:r>
    </w:p>
    <w:p w:rsidR="00ED54AC" w:rsidRPr="00535C0A" w:rsidRDefault="00ED54AC" w:rsidP="00A36A50">
      <w:pPr>
        <w:spacing w:after="0"/>
        <w:jc w:val="center"/>
        <w:rPr>
          <w:rFonts w:ascii="Century Schoolbook" w:eastAsia="FangSong" w:hAnsi="Century Schoolbook"/>
          <w:color w:val="17365D" w:themeColor="text2" w:themeShade="BF"/>
        </w:rPr>
      </w:pPr>
    </w:p>
    <w:p w:rsidR="00EE3B19" w:rsidRPr="00535C0A" w:rsidRDefault="00EE3B19" w:rsidP="00A36A50">
      <w:pPr>
        <w:spacing w:after="0"/>
        <w:jc w:val="center"/>
        <w:rPr>
          <w:rFonts w:ascii="Century Schoolbook" w:eastAsia="FangSong" w:hAnsi="Century Schoolbook"/>
          <w:b/>
          <w:color w:val="17365D" w:themeColor="text2" w:themeShade="BF"/>
          <w:u w:val="single"/>
        </w:rPr>
      </w:pPr>
    </w:p>
    <w:p w:rsidR="00EE3B19" w:rsidRPr="00535C0A" w:rsidRDefault="00B9378D" w:rsidP="00B9378D">
      <w:pPr>
        <w:spacing w:after="0"/>
        <w:rPr>
          <w:rFonts w:ascii="Century Schoolbook" w:eastAsia="FangSong" w:hAnsi="Century Schoolbook"/>
          <w:color w:val="17365D" w:themeColor="text2" w:themeShade="BF"/>
        </w:rPr>
      </w:pPr>
      <w:r w:rsidRPr="00535C0A">
        <w:rPr>
          <w:rFonts w:ascii="Century Schoolbook" w:eastAsia="FangSong" w:hAnsi="Century Schoolbook"/>
          <w:b/>
          <w:bCs/>
          <w:color w:val="17365D" w:themeColor="text2" w:themeShade="BF"/>
        </w:rPr>
        <w:t>Ubica</w:t>
      </w:r>
      <w:r w:rsidR="00EE3B19" w:rsidRPr="00535C0A">
        <w:rPr>
          <w:rFonts w:ascii="Century Schoolbook" w:eastAsia="FangSong" w:hAnsi="Century Schoolbook"/>
          <w:b/>
          <w:bCs/>
          <w:color w:val="17365D" w:themeColor="text2" w:themeShade="BF"/>
        </w:rPr>
        <w:t>ción inicial:</w:t>
      </w:r>
      <w:r w:rsidRPr="00535C0A">
        <w:rPr>
          <w:rFonts w:ascii="Century Schoolbook" w:eastAsia="FangSong" w:hAnsi="Century Schoolbook"/>
          <w:color w:val="17365D" w:themeColor="text2" w:themeShade="BF"/>
        </w:rPr>
        <w:t xml:space="preserve"> </w:t>
      </w:r>
      <w:r w:rsidR="00EE3B19" w:rsidRPr="00535C0A">
        <w:rPr>
          <w:rFonts w:ascii="Century Schoolbook" w:eastAsia="FangSong" w:hAnsi="Century Schoolbook"/>
          <w:color w:val="17365D" w:themeColor="text2" w:themeShade="BF"/>
        </w:rPr>
        <w:t>Una pareja enfrentada en la mediana de un cuadrado.</w:t>
      </w:r>
    </w:p>
    <w:p w:rsidR="00B9378D" w:rsidRPr="00535C0A" w:rsidRDefault="004F4D96" w:rsidP="009F2BEC">
      <w:pPr>
        <w:spacing w:after="0"/>
        <w:rPr>
          <w:rFonts w:ascii="Century Schoolbook" w:eastAsia="FangSong" w:hAnsi="Century Schoolbook"/>
          <w:b/>
          <w:color w:val="17365D" w:themeColor="text2" w:themeShade="BF"/>
        </w:rPr>
      </w:pPr>
      <w:r w:rsidRPr="00535C0A">
        <w:rPr>
          <w:rFonts w:ascii="Century Schoolbook" w:eastAsia="FangSong" w:hAnsi="Century Schoolbook"/>
          <w:b/>
          <w:bCs/>
          <w:color w:val="17365D" w:themeColor="text2" w:themeShade="BF"/>
        </w:rPr>
        <w:t xml:space="preserve">Introducción: </w:t>
      </w:r>
      <w:r w:rsidR="00EE3B19" w:rsidRPr="00535C0A">
        <w:rPr>
          <w:rFonts w:ascii="Century Schoolbook" w:eastAsia="FangSong" w:hAnsi="Century Schoolbook"/>
          <w:color w:val="17365D" w:themeColor="text2" w:themeShade="BF"/>
        </w:rPr>
        <w:t>8 co</w:t>
      </w:r>
      <w:r w:rsidRPr="00535C0A">
        <w:rPr>
          <w:rFonts w:ascii="Century Schoolbook" w:eastAsia="FangSong" w:hAnsi="Century Schoolbook"/>
          <w:color w:val="17365D" w:themeColor="text2" w:themeShade="BF"/>
        </w:rPr>
        <w:t xml:space="preserve">mpases </w:t>
      </w:r>
      <w:r w:rsidR="00EE3B19" w:rsidRPr="00535C0A">
        <w:rPr>
          <w:rFonts w:ascii="Century Schoolbook" w:eastAsia="FangSong" w:hAnsi="Century Schoolbook"/>
          <w:color w:val="17365D" w:themeColor="text2" w:themeShade="BF"/>
        </w:rPr>
        <w:br/>
      </w:r>
    </w:p>
    <w:p w:rsidR="00F82747" w:rsidRPr="00535C0A" w:rsidRDefault="00B9378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¡Adentro!</w:t>
      </w:r>
      <w:r w:rsidR="002D7C43" w:rsidRPr="00535C0A">
        <w:rPr>
          <w:rFonts w:ascii="Century Schoolbook" w:eastAsia="FangSong" w:hAnsi="Century Schoolbook"/>
          <w:color w:val="17365D" w:themeColor="text2" w:themeShade="BF"/>
        </w:rPr>
        <w:br/>
      </w:r>
      <w:r w:rsidR="002D7C43" w:rsidRPr="00535C0A">
        <w:rPr>
          <w:rFonts w:ascii="Century Schoolbook" w:eastAsia="FangSong" w:hAnsi="Century Schoolbook"/>
          <w:i/>
          <w:color w:val="17365D" w:themeColor="text2" w:themeShade="BF"/>
        </w:rPr>
        <w:t>Que me mandaste a decir</w:t>
      </w:r>
      <w:r w:rsidR="007C7351" w:rsidRPr="00535C0A">
        <w:rPr>
          <w:rFonts w:ascii="Century Schoolbook" w:eastAsia="FangSong" w:hAnsi="Century Schoolbook"/>
          <w:color w:val="17365D" w:themeColor="text2" w:themeShade="BF"/>
        </w:rPr>
        <w:t xml:space="preserve">………………………………………………...¼ de vuelta - </w:t>
      </w:r>
      <w:r w:rsidR="00F82747" w:rsidRPr="00535C0A">
        <w:rPr>
          <w:rFonts w:ascii="Century Schoolbook" w:eastAsia="FangSong" w:hAnsi="Century Schoolbook"/>
          <w:color w:val="17365D" w:themeColor="text2" w:themeShade="BF"/>
        </w:rPr>
        <w:t>2</w:t>
      </w:r>
      <w:r w:rsidR="00F82747" w:rsidRPr="00535C0A">
        <w:rPr>
          <w:rFonts w:ascii="Century Schoolbook" w:eastAsia="FangSong" w:hAnsi="Century Schoolbook"/>
          <w:color w:val="17365D" w:themeColor="text2" w:themeShade="BF"/>
          <w:lang w:val="es-ES"/>
        </w:rPr>
        <w:t xml:space="preserve"> </w:t>
      </w:r>
      <w:r w:rsidR="000270F8" w:rsidRPr="00535C0A">
        <w:rPr>
          <w:rFonts w:ascii="Century Schoolbook" w:eastAsia="FangSong" w:hAnsi="Century Schoolbook"/>
          <w:color w:val="17365D" w:themeColor="text2" w:themeShade="BF"/>
        </w:rPr>
        <w:t>c.</w:t>
      </w:r>
      <w:r w:rsidR="00EE3B19" w:rsidRPr="00535C0A">
        <w:rPr>
          <w:rFonts w:ascii="Century Schoolbook" w:eastAsia="FangSong" w:hAnsi="Century Schoolbook"/>
          <w:color w:val="17365D" w:themeColor="text2" w:themeShade="BF"/>
        </w:rPr>
        <w:br/>
      </w:r>
      <w:r w:rsidR="002D7C43" w:rsidRPr="00535C0A">
        <w:rPr>
          <w:rFonts w:ascii="Century Schoolbook" w:eastAsia="FangSong" w:hAnsi="Century Schoolbook"/>
          <w:i/>
          <w:color w:val="17365D" w:themeColor="text2" w:themeShade="BF"/>
        </w:rPr>
        <w:t>Que te amara con firmeza</w:t>
      </w:r>
      <w:r w:rsidR="007C7351"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Giro</w:t>
      </w:r>
      <w:r w:rsidR="007C7351" w:rsidRPr="00535C0A">
        <w:rPr>
          <w:rFonts w:ascii="Century Schoolbook" w:eastAsia="FangSong" w:hAnsi="Century Schoolbook"/>
          <w:color w:val="17365D" w:themeColor="text2" w:themeShade="BF"/>
        </w:rPr>
        <w:t xml:space="preserve"> - </w:t>
      </w:r>
      <w:r w:rsidR="00F82747" w:rsidRPr="00535C0A">
        <w:rPr>
          <w:rFonts w:ascii="Century Schoolbook" w:eastAsia="FangSong" w:hAnsi="Century Schoolbook"/>
          <w:color w:val="17365D" w:themeColor="text2" w:themeShade="BF"/>
        </w:rPr>
        <w:t xml:space="preserve">2 </w:t>
      </w:r>
      <w:r w:rsidR="000270F8" w:rsidRPr="00535C0A">
        <w:rPr>
          <w:rFonts w:ascii="Century Schoolbook" w:eastAsia="FangSong" w:hAnsi="Century Schoolbook"/>
          <w:color w:val="17365D" w:themeColor="text2" w:themeShade="BF"/>
        </w:rPr>
        <w:t>c.</w:t>
      </w:r>
    </w:p>
    <w:p w:rsidR="00896F91" w:rsidRDefault="002D7C43"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Que me mandaste a decir</w:t>
      </w:r>
      <w:r w:rsidR="007C7351"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 xml:space="preserve">¼ </w:t>
      </w:r>
      <w:r w:rsidR="007C7351" w:rsidRPr="00535C0A">
        <w:rPr>
          <w:rFonts w:ascii="Century Schoolbook" w:eastAsia="FangSong" w:hAnsi="Century Schoolbook"/>
          <w:color w:val="17365D" w:themeColor="text2" w:themeShade="BF"/>
        </w:rPr>
        <w:t xml:space="preserve">de vuelta - </w:t>
      </w:r>
      <w:r w:rsidR="00F82747" w:rsidRPr="00535C0A">
        <w:rPr>
          <w:rFonts w:ascii="Century Schoolbook" w:eastAsia="FangSong" w:hAnsi="Century Schoolbook"/>
          <w:color w:val="17365D" w:themeColor="text2" w:themeShade="BF"/>
        </w:rPr>
        <w:t>2</w:t>
      </w:r>
      <w:r w:rsidR="00F82747" w:rsidRPr="00535C0A">
        <w:rPr>
          <w:rFonts w:ascii="Century Schoolbook" w:eastAsia="FangSong" w:hAnsi="Century Schoolbook"/>
          <w:color w:val="17365D" w:themeColor="text2" w:themeShade="BF"/>
          <w:lang w:val="es-ES"/>
        </w:rPr>
        <w:t xml:space="preserve"> </w:t>
      </w:r>
      <w:r w:rsidR="000270F8" w:rsidRPr="00535C0A">
        <w:rPr>
          <w:rFonts w:ascii="Century Schoolbook" w:eastAsia="FangSong" w:hAnsi="Century Schoolbook"/>
          <w:color w:val="17365D" w:themeColor="text2" w:themeShade="BF"/>
        </w:rPr>
        <w:t>c.</w:t>
      </w:r>
      <w:r w:rsidR="00F82747" w:rsidRPr="00535C0A">
        <w:rPr>
          <w:rFonts w:ascii="Century Schoolbook" w:eastAsia="FangSong" w:hAnsi="Century Schoolbook"/>
          <w:color w:val="17365D" w:themeColor="text2" w:themeShade="BF"/>
        </w:rPr>
        <w:br/>
      </w:r>
      <w:r w:rsidRPr="00535C0A">
        <w:rPr>
          <w:rFonts w:ascii="Century Schoolbook" w:eastAsia="FangSong" w:hAnsi="Century Schoolbook"/>
          <w:i/>
          <w:color w:val="17365D" w:themeColor="text2" w:themeShade="BF"/>
        </w:rPr>
        <w:t>Que te amara con firmeza</w:t>
      </w:r>
      <w:r w:rsidR="007C7351"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Giro</w:t>
      </w:r>
      <w:r w:rsidR="007C7351" w:rsidRPr="00535C0A">
        <w:rPr>
          <w:rFonts w:ascii="Century Schoolbook" w:eastAsia="FangSong" w:hAnsi="Century Schoolbook"/>
          <w:color w:val="17365D" w:themeColor="text2" w:themeShade="BF"/>
        </w:rPr>
        <w:t xml:space="preserve"> - </w:t>
      </w:r>
      <w:r w:rsidR="00F82747" w:rsidRPr="00535C0A">
        <w:rPr>
          <w:rFonts w:ascii="Century Schoolbook" w:eastAsia="FangSong" w:hAnsi="Century Schoolbook"/>
          <w:color w:val="17365D" w:themeColor="text2" w:themeShade="BF"/>
        </w:rPr>
        <w:t xml:space="preserve">2 </w:t>
      </w:r>
      <w:r w:rsidR="000270F8" w:rsidRPr="00535C0A">
        <w:rPr>
          <w:rFonts w:ascii="Century Schoolbook" w:eastAsia="FangSong" w:hAnsi="Century Schoolbook"/>
          <w:color w:val="17365D" w:themeColor="text2" w:themeShade="BF"/>
        </w:rPr>
        <w:t>c.</w:t>
      </w:r>
      <w:r w:rsidR="00F82747" w:rsidRPr="00535C0A">
        <w:rPr>
          <w:rFonts w:ascii="Century Schoolbook" w:eastAsia="FangSong" w:hAnsi="Century Schoolbook"/>
          <w:color w:val="17365D" w:themeColor="text2" w:themeShade="BF"/>
        </w:rPr>
        <w:br/>
      </w:r>
      <w:r w:rsidRPr="00535C0A">
        <w:rPr>
          <w:rFonts w:ascii="Century Schoolbook" w:eastAsia="FangSong" w:hAnsi="Century Schoolbook"/>
          <w:i/>
          <w:color w:val="17365D" w:themeColor="text2" w:themeShade="BF"/>
        </w:rPr>
        <w:t>Porque nadie está obligado</w:t>
      </w:r>
      <w:r w:rsidRPr="00535C0A">
        <w:rPr>
          <w:rFonts w:ascii="Century Schoolbook" w:eastAsia="FangSong" w:hAnsi="Century Schoolbook"/>
          <w:color w:val="17365D" w:themeColor="text2" w:themeShade="BF"/>
        </w:rPr>
        <w:t>………………………</w:t>
      </w:r>
      <w:r w:rsidR="00920EBD"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 xml:space="preserve">¼ </w:t>
      </w:r>
      <w:r w:rsidR="007C7351" w:rsidRPr="00535C0A">
        <w:rPr>
          <w:rFonts w:ascii="Century Schoolbook" w:eastAsia="FangSong" w:hAnsi="Century Schoolbook"/>
          <w:color w:val="17365D" w:themeColor="text2" w:themeShade="BF"/>
        </w:rPr>
        <w:t xml:space="preserve">de vuelta - </w:t>
      </w:r>
      <w:r w:rsidR="00F82747" w:rsidRPr="00535C0A">
        <w:rPr>
          <w:rFonts w:ascii="Century Schoolbook" w:eastAsia="FangSong" w:hAnsi="Century Schoolbook"/>
          <w:color w:val="17365D" w:themeColor="text2" w:themeShade="BF"/>
        </w:rPr>
        <w:t>2</w:t>
      </w:r>
      <w:r w:rsidR="00F82747" w:rsidRPr="00535C0A">
        <w:rPr>
          <w:rFonts w:ascii="Century Schoolbook" w:eastAsia="FangSong" w:hAnsi="Century Schoolbook"/>
          <w:color w:val="17365D" w:themeColor="text2" w:themeShade="BF"/>
          <w:lang w:val="es-ES"/>
        </w:rPr>
        <w:t xml:space="preserve"> </w:t>
      </w:r>
      <w:r w:rsidR="000270F8" w:rsidRPr="00535C0A">
        <w:rPr>
          <w:rFonts w:ascii="Century Schoolbook" w:eastAsia="FangSong" w:hAnsi="Century Schoolbook"/>
          <w:color w:val="17365D" w:themeColor="text2" w:themeShade="BF"/>
        </w:rPr>
        <w:t>c.</w:t>
      </w:r>
      <w:r w:rsidR="00F82747" w:rsidRPr="00535C0A">
        <w:rPr>
          <w:rFonts w:ascii="Century Schoolbook" w:eastAsia="FangSong" w:hAnsi="Century Schoolbook"/>
          <w:color w:val="17365D" w:themeColor="text2" w:themeShade="BF"/>
        </w:rPr>
        <w:br/>
      </w:r>
      <w:r w:rsidRPr="00535C0A">
        <w:rPr>
          <w:rFonts w:ascii="Century Schoolbook" w:eastAsia="FangSong" w:hAnsi="Century Schoolbook"/>
          <w:i/>
          <w:color w:val="17365D" w:themeColor="text2" w:themeShade="BF"/>
        </w:rPr>
        <w:t>A pagar correspondencia</w:t>
      </w:r>
      <w:r w:rsidRPr="00535C0A">
        <w:rPr>
          <w:rFonts w:ascii="Century Schoolbook" w:eastAsia="FangSong" w:hAnsi="Century Schoolbook"/>
          <w:color w:val="17365D" w:themeColor="text2" w:themeShade="BF"/>
        </w:rPr>
        <w:t>……………………………</w:t>
      </w:r>
      <w:r w:rsidR="00920EBD"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Giro</w:t>
      </w:r>
      <w:r w:rsidR="007C7351" w:rsidRPr="00535C0A">
        <w:rPr>
          <w:rFonts w:ascii="Century Schoolbook" w:eastAsia="FangSong" w:hAnsi="Century Schoolbook"/>
          <w:color w:val="17365D" w:themeColor="text2" w:themeShade="BF"/>
        </w:rPr>
        <w:t xml:space="preserve"> - </w:t>
      </w:r>
      <w:r w:rsidRPr="00535C0A">
        <w:rPr>
          <w:rFonts w:ascii="Century Schoolbook" w:eastAsia="FangSong" w:hAnsi="Century Schoolbook"/>
          <w:color w:val="17365D" w:themeColor="text2" w:themeShade="BF"/>
        </w:rPr>
        <w:t>2</w:t>
      </w:r>
      <w:r w:rsidR="000270F8" w:rsidRPr="00535C0A">
        <w:rPr>
          <w:rFonts w:ascii="Century Schoolbook" w:eastAsia="FangSong" w:hAnsi="Century Schoolbook"/>
          <w:color w:val="17365D" w:themeColor="text2" w:themeShade="BF"/>
        </w:rPr>
        <w:t xml:space="preserve"> c.</w:t>
      </w:r>
      <w:r w:rsidR="00F82747" w:rsidRPr="00535C0A">
        <w:rPr>
          <w:rFonts w:ascii="Century Schoolbook" w:eastAsia="FangSong" w:hAnsi="Century Schoolbook"/>
          <w:color w:val="17365D" w:themeColor="text2" w:themeShade="BF"/>
        </w:rPr>
        <w:br/>
      </w:r>
      <w:r w:rsidRPr="00535C0A">
        <w:rPr>
          <w:rFonts w:ascii="Century Schoolbook" w:eastAsia="FangSong" w:hAnsi="Century Schoolbook"/>
          <w:i/>
          <w:color w:val="17365D" w:themeColor="text2" w:themeShade="BF"/>
        </w:rPr>
        <w:t>Porque nadie está obligado</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¼ de vuelta</w:t>
      </w:r>
      <w:r w:rsidR="007C7351" w:rsidRPr="00535C0A">
        <w:rPr>
          <w:rFonts w:ascii="Century Schoolbook" w:eastAsia="FangSong" w:hAnsi="Century Schoolbook"/>
          <w:color w:val="17365D" w:themeColor="text2" w:themeShade="BF"/>
        </w:rPr>
        <w:t xml:space="preserve"> - </w:t>
      </w:r>
      <w:r w:rsidR="00F82747" w:rsidRPr="00535C0A">
        <w:rPr>
          <w:rFonts w:ascii="Century Schoolbook" w:eastAsia="FangSong" w:hAnsi="Century Schoolbook"/>
          <w:color w:val="17365D" w:themeColor="text2" w:themeShade="BF"/>
        </w:rPr>
        <w:t>2</w:t>
      </w:r>
      <w:r w:rsidR="00F82747" w:rsidRPr="00535C0A">
        <w:rPr>
          <w:rFonts w:ascii="Century Schoolbook" w:eastAsia="FangSong" w:hAnsi="Century Schoolbook"/>
          <w:color w:val="17365D" w:themeColor="text2" w:themeShade="BF"/>
          <w:lang w:val="es-ES"/>
        </w:rPr>
        <w:t xml:space="preserve"> </w:t>
      </w:r>
      <w:r w:rsidR="000270F8" w:rsidRPr="00535C0A">
        <w:rPr>
          <w:rFonts w:ascii="Century Schoolbook" w:eastAsia="FangSong" w:hAnsi="Century Schoolbook"/>
          <w:color w:val="17365D" w:themeColor="text2" w:themeShade="BF"/>
        </w:rPr>
        <w:t>c.</w:t>
      </w:r>
    </w:p>
    <w:p w:rsidR="009A1585" w:rsidRPr="00535C0A" w:rsidRDefault="00896F91"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A pagar correspondencia</w:t>
      </w:r>
      <w:r w:rsidRPr="00535C0A">
        <w:rPr>
          <w:rFonts w:ascii="Century Schoolbook" w:eastAsia="FangSong" w:hAnsi="Century Schoolbook"/>
          <w:color w:val="17365D" w:themeColor="text2" w:themeShade="BF"/>
        </w:rPr>
        <w:t>……………………………………………….…..…..…Giro - 2 c</w:t>
      </w:r>
      <w:r w:rsidR="00F82747" w:rsidRPr="00535C0A">
        <w:rPr>
          <w:rFonts w:ascii="Century Schoolbook" w:eastAsia="FangSong" w:hAnsi="Century Schoolbook"/>
          <w:color w:val="17365D" w:themeColor="text2" w:themeShade="BF"/>
        </w:rPr>
        <w:br/>
      </w:r>
      <w:r w:rsidR="002D7C43" w:rsidRPr="00535C0A">
        <w:rPr>
          <w:rFonts w:ascii="Century Schoolbook" w:eastAsia="FangSong" w:hAnsi="Century Schoolbook"/>
          <w:i/>
          <w:color w:val="17365D" w:themeColor="text2" w:themeShade="BF"/>
        </w:rPr>
        <w:t>Darás una vuelta</w:t>
      </w:r>
      <w:r w:rsidR="002D7C43" w:rsidRPr="00535C0A">
        <w:rPr>
          <w:rFonts w:ascii="Century Schoolbook" w:eastAsia="FangSong" w:hAnsi="Century Schoolbook"/>
          <w:color w:val="17365D" w:themeColor="text2" w:themeShade="BF"/>
        </w:rPr>
        <w:t>………………………………</w:t>
      </w:r>
      <w:r w:rsidR="00920EBD"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002D7C43"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002D7C43"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Giro</w:t>
      </w:r>
      <w:r w:rsidR="007C7351" w:rsidRPr="00535C0A">
        <w:rPr>
          <w:rFonts w:ascii="Century Schoolbook" w:eastAsia="FangSong" w:hAnsi="Century Schoolbook"/>
          <w:color w:val="17365D" w:themeColor="text2" w:themeShade="BF"/>
        </w:rPr>
        <w:t xml:space="preserve"> - </w:t>
      </w:r>
      <w:r>
        <w:rPr>
          <w:rFonts w:ascii="Century Schoolbook" w:eastAsia="FangSong" w:hAnsi="Century Schoolbook"/>
          <w:color w:val="17365D" w:themeColor="text2" w:themeShade="BF"/>
        </w:rPr>
        <w:t>4</w:t>
      </w:r>
      <w:r w:rsidR="00F82747" w:rsidRPr="00535C0A">
        <w:rPr>
          <w:rFonts w:ascii="Century Schoolbook" w:eastAsia="FangSong" w:hAnsi="Century Schoolbook"/>
          <w:color w:val="17365D" w:themeColor="text2" w:themeShade="BF"/>
        </w:rPr>
        <w:t xml:space="preserve"> </w:t>
      </w:r>
      <w:r w:rsidR="000270F8" w:rsidRPr="00535C0A">
        <w:rPr>
          <w:rFonts w:ascii="Century Schoolbook" w:eastAsia="FangSong" w:hAnsi="Century Schoolbook"/>
          <w:color w:val="17365D" w:themeColor="text2" w:themeShade="BF"/>
        </w:rPr>
        <w:t>c.</w:t>
      </w:r>
    </w:p>
    <w:p w:rsidR="009A1585" w:rsidRPr="00535C0A" w:rsidRDefault="002D7C43"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Con tu compañera</w:t>
      </w:r>
      <w:r w:rsidR="000270F8" w:rsidRPr="00535C0A">
        <w:rPr>
          <w:rFonts w:ascii="Century Schoolbook" w:eastAsia="FangSong" w:hAnsi="Century Schoolbook"/>
          <w:color w:val="17365D" w:themeColor="text2" w:themeShade="BF"/>
        </w:rPr>
        <w:t>.</w:t>
      </w:r>
    </w:p>
    <w:p w:rsidR="00F82747" w:rsidRPr="00535C0A" w:rsidRDefault="002D7C43"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Con la trastrasera</w:t>
      </w:r>
      <w:r w:rsidRPr="00535C0A">
        <w:rPr>
          <w:rFonts w:ascii="Century Schoolbook" w:eastAsia="FangSong" w:hAnsi="Century Schoolbook"/>
          <w:color w:val="17365D" w:themeColor="text2" w:themeShade="BF"/>
        </w:rPr>
        <w:t>……………</w:t>
      </w:r>
      <w:r w:rsidR="00920EBD"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920EBD"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Medio gi</w:t>
      </w:r>
      <w:r w:rsidR="007C7351" w:rsidRPr="00535C0A">
        <w:rPr>
          <w:rFonts w:ascii="Century Schoolbook" w:eastAsia="FangSong" w:hAnsi="Century Schoolbook"/>
          <w:color w:val="17365D" w:themeColor="text2" w:themeShade="BF"/>
        </w:rPr>
        <w:t xml:space="preserve">ro y se dan la espalda - </w:t>
      </w:r>
      <w:r w:rsidR="00F82747" w:rsidRPr="00535C0A">
        <w:rPr>
          <w:rFonts w:ascii="Century Schoolbook" w:eastAsia="FangSong" w:hAnsi="Century Schoolbook"/>
          <w:color w:val="17365D" w:themeColor="text2" w:themeShade="BF"/>
        </w:rPr>
        <w:t xml:space="preserve">2 </w:t>
      </w:r>
      <w:r w:rsidR="000270F8" w:rsidRPr="00535C0A">
        <w:rPr>
          <w:rFonts w:ascii="Century Schoolbook" w:eastAsia="FangSong" w:hAnsi="Century Schoolbook"/>
          <w:color w:val="17365D" w:themeColor="text2" w:themeShade="BF"/>
        </w:rPr>
        <w:t>c.</w:t>
      </w:r>
    </w:p>
    <w:p w:rsidR="003B28A1"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Con la delantera</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F82747" w:rsidRPr="00535C0A">
        <w:rPr>
          <w:rFonts w:ascii="Century Schoolbook" w:eastAsia="FangSong" w:hAnsi="Century Schoolbook"/>
          <w:color w:val="17365D" w:themeColor="text2" w:themeShade="BF"/>
        </w:rPr>
        <w:t xml:space="preserve">Medio giro y </w:t>
      </w:r>
      <w:r w:rsidRPr="00535C0A">
        <w:rPr>
          <w:rFonts w:ascii="Century Schoolbook" w:eastAsia="FangSong" w:hAnsi="Century Schoolbook"/>
          <w:color w:val="17365D" w:themeColor="text2" w:themeShade="BF"/>
        </w:rPr>
        <w:t xml:space="preserve">se dan el frente - </w:t>
      </w:r>
      <w:r w:rsidR="00F82747" w:rsidRPr="00535C0A">
        <w:rPr>
          <w:rFonts w:ascii="Century Schoolbook" w:eastAsia="FangSong" w:hAnsi="Century Schoolbook"/>
          <w:color w:val="17365D" w:themeColor="text2" w:themeShade="BF"/>
        </w:rPr>
        <w:t xml:space="preserve">2 </w:t>
      </w:r>
      <w:r w:rsidR="000270F8" w:rsidRPr="00535C0A">
        <w:rPr>
          <w:rFonts w:ascii="Century Schoolbook" w:eastAsia="FangSong" w:hAnsi="Century Schoolbook"/>
          <w:color w:val="17365D" w:themeColor="text2" w:themeShade="BF"/>
        </w:rPr>
        <w:t>c.</w:t>
      </w:r>
    </w:p>
    <w:p w:rsidR="003B28A1"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Con ese costado</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003B28A1" w:rsidRPr="00535C0A">
        <w:rPr>
          <w:rFonts w:ascii="Century Schoolbook" w:eastAsia="FangSong" w:hAnsi="Century Schoolbook"/>
          <w:color w:val="17365D" w:themeColor="text2" w:themeShade="BF"/>
        </w:rPr>
        <w:t>¼ de giro en la base y s</w:t>
      </w:r>
      <w:r w:rsidRPr="00535C0A">
        <w:rPr>
          <w:rFonts w:ascii="Century Schoolbook" w:eastAsia="FangSong" w:hAnsi="Century Schoolbook"/>
          <w:color w:val="17365D" w:themeColor="text2" w:themeShade="BF"/>
        </w:rPr>
        <w:t xml:space="preserve">e ofrecen perfiles derechos - </w:t>
      </w:r>
      <w:r w:rsidR="000270F8" w:rsidRPr="00535C0A">
        <w:rPr>
          <w:rFonts w:ascii="Century Schoolbook" w:eastAsia="FangSong" w:hAnsi="Century Schoolbook"/>
          <w:color w:val="17365D" w:themeColor="text2" w:themeShade="BF"/>
        </w:rPr>
        <w:t>2 c.</w:t>
      </w:r>
    </w:p>
    <w:p w:rsidR="003B28A1"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Con el otro lado</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3B28A1" w:rsidRPr="00535C0A">
        <w:rPr>
          <w:rFonts w:ascii="Century Schoolbook" w:eastAsia="FangSong" w:hAnsi="Century Schoolbook"/>
          <w:color w:val="17365D" w:themeColor="text2" w:themeShade="BF"/>
        </w:rPr>
        <w:t>Medio contragiro en la base y</w:t>
      </w:r>
      <w:r w:rsidRPr="00535C0A">
        <w:rPr>
          <w:rFonts w:ascii="Century Schoolbook" w:eastAsia="FangSong" w:hAnsi="Century Schoolbook"/>
          <w:color w:val="17365D" w:themeColor="text2" w:themeShade="BF"/>
        </w:rPr>
        <w:t xml:space="preserve"> s</w:t>
      </w:r>
      <w:r w:rsidR="007C7351" w:rsidRPr="00535C0A">
        <w:rPr>
          <w:rFonts w:ascii="Century Schoolbook" w:eastAsia="FangSong" w:hAnsi="Century Schoolbook"/>
          <w:color w:val="17365D" w:themeColor="text2" w:themeShade="BF"/>
        </w:rPr>
        <w:t xml:space="preserve">e ofrecen perfiles izquierdos - </w:t>
      </w:r>
      <w:r w:rsidR="003B28A1" w:rsidRPr="00535C0A">
        <w:rPr>
          <w:rFonts w:ascii="Century Schoolbook" w:eastAsia="FangSong" w:hAnsi="Century Schoolbook"/>
          <w:color w:val="17365D" w:themeColor="text2" w:themeShade="BF"/>
        </w:rPr>
        <w:t>2 c</w:t>
      </w:r>
      <w:r w:rsidR="000270F8" w:rsidRPr="00535C0A">
        <w:rPr>
          <w:rFonts w:ascii="Century Schoolbook" w:eastAsia="FangSong" w:hAnsi="Century Schoolbook"/>
          <w:color w:val="17365D" w:themeColor="text2" w:themeShade="BF"/>
        </w:rPr>
        <w:t>.</w:t>
      </w:r>
    </w:p>
    <w:p w:rsidR="003B28A1"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Con esos moditos</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3B28A1" w:rsidRPr="00535C0A">
        <w:rPr>
          <w:rFonts w:ascii="Century Schoolbook" w:eastAsia="FangSong" w:hAnsi="Century Schoolbook"/>
          <w:color w:val="17365D" w:themeColor="text2" w:themeShade="BF"/>
        </w:rPr>
        <w:t>¼ de giro en l</w:t>
      </w:r>
      <w:r w:rsidRPr="00535C0A">
        <w:rPr>
          <w:rFonts w:ascii="Century Schoolbook" w:eastAsia="FangSong" w:hAnsi="Century Schoolbook"/>
          <w:color w:val="17365D" w:themeColor="text2" w:themeShade="BF"/>
        </w:rPr>
        <w:t xml:space="preserve">a base y se enfrentan - </w:t>
      </w:r>
      <w:r w:rsidR="000270F8" w:rsidRPr="00535C0A">
        <w:rPr>
          <w:rFonts w:ascii="Century Schoolbook" w:eastAsia="FangSong" w:hAnsi="Century Schoolbook"/>
          <w:color w:val="17365D" w:themeColor="text2" w:themeShade="BF"/>
        </w:rPr>
        <w:t>2 c.</w:t>
      </w:r>
    </w:p>
    <w:p w:rsidR="003D5CA9"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Ponele el codito</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3B28A1" w:rsidRPr="00535C0A">
        <w:rPr>
          <w:rFonts w:ascii="Century Schoolbook" w:eastAsia="FangSong" w:hAnsi="Century Schoolbook"/>
          <w:color w:val="17365D" w:themeColor="text2" w:themeShade="BF"/>
        </w:rPr>
        <w:t>Avance y juntan codos Der.</w:t>
      </w:r>
      <w:r w:rsidR="003D5CA9"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 xml:space="preserve">del varón, Izq. de la mujer - </w:t>
      </w:r>
      <w:r w:rsidR="000270F8" w:rsidRPr="00535C0A">
        <w:rPr>
          <w:rFonts w:ascii="Century Schoolbook" w:eastAsia="FangSong" w:hAnsi="Century Schoolbook"/>
          <w:color w:val="17365D" w:themeColor="text2" w:themeShade="BF"/>
        </w:rPr>
        <w:t>2 c.</w:t>
      </w:r>
    </w:p>
    <w:p w:rsidR="003D5CA9"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Pone los oídos</w:t>
      </w:r>
      <w:r w:rsidRPr="00535C0A">
        <w:rPr>
          <w:rFonts w:ascii="Century Schoolbook" w:eastAsia="FangSong" w:hAnsi="Century Schoolbook"/>
          <w:color w:val="17365D" w:themeColor="text2" w:themeShade="BF"/>
        </w:rPr>
        <w:t>...</w:t>
      </w:r>
      <w:r w:rsidR="003D5CA9" w:rsidRPr="00535C0A">
        <w:rPr>
          <w:rFonts w:ascii="Century Schoolbook" w:eastAsia="FangSong" w:hAnsi="Century Schoolbook"/>
          <w:color w:val="17365D" w:themeColor="text2" w:themeShade="BF"/>
        </w:rPr>
        <w:t>Se enfrentan colocando la mano derecha det</w:t>
      </w:r>
      <w:r w:rsidRPr="00535C0A">
        <w:rPr>
          <w:rFonts w:ascii="Century Schoolbook" w:eastAsia="FangSong" w:hAnsi="Century Schoolbook"/>
          <w:color w:val="17365D" w:themeColor="text2" w:themeShade="BF"/>
        </w:rPr>
        <w:t xml:space="preserve">rás de la oreja Der - </w:t>
      </w:r>
      <w:r w:rsidR="000270F8" w:rsidRPr="00535C0A">
        <w:rPr>
          <w:rFonts w:ascii="Century Schoolbook" w:eastAsia="FangSong" w:hAnsi="Century Schoolbook"/>
          <w:color w:val="17365D" w:themeColor="text2" w:themeShade="BF"/>
        </w:rPr>
        <w:t>2 c.</w:t>
      </w:r>
    </w:p>
    <w:p w:rsidR="00AD0CC9"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También los sentidos</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3D5CA9" w:rsidRPr="00535C0A">
        <w:rPr>
          <w:rFonts w:ascii="Century Schoolbook" w:eastAsia="FangSong" w:hAnsi="Century Schoolbook"/>
          <w:color w:val="17365D" w:themeColor="text2" w:themeShade="BF"/>
        </w:rPr>
        <w:t>Retroceso hasta la base con</w:t>
      </w:r>
      <w:r w:rsidR="009F68C8" w:rsidRPr="00535C0A">
        <w:rPr>
          <w:rFonts w:ascii="Century Schoolbook" w:eastAsia="FangSong" w:hAnsi="Century Schoolbook"/>
          <w:color w:val="17365D" w:themeColor="text2" w:themeShade="BF"/>
        </w:rPr>
        <w:t xml:space="preserve"> mano Izq</w:t>
      </w:r>
      <w:r w:rsidR="00AD0CC9" w:rsidRPr="00535C0A">
        <w:rPr>
          <w:rFonts w:ascii="Century Schoolbook" w:eastAsia="FangSong" w:hAnsi="Century Schoolbook"/>
          <w:color w:val="17365D" w:themeColor="text2" w:themeShade="BF"/>
        </w:rPr>
        <w:t>.</w:t>
      </w:r>
      <w:r w:rsidR="009F68C8" w:rsidRPr="00535C0A">
        <w:rPr>
          <w:rFonts w:ascii="Century Schoolbook" w:eastAsia="FangSong" w:hAnsi="Century Schoolbook"/>
          <w:color w:val="17365D" w:themeColor="text2" w:themeShade="BF"/>
        </w:rPr>
        <w:t xml:space="preserve"> a la </w:t>
      </w:r>
      <w:r w:rsidRPr="00535C0A">
        <w:rPr>
          <w:rFonts w:ascii="Century Schoolbook" w:eastAsia="FangSong" w:hAnsi="Century Schoolbook"/>
          <w:color w:val="17365D" w:themeColor="text2" w:themeShade="BF"/>
        </w:rPr>
        <w:t xml:space="preserve">sien - </w:t>
      </w:r>
      <w:r w:rsidR="000270F8" w:rsidRPr="00535C0A">
        <w:rPr>
          <w:rFonts w:ascii="Century Schoolbook" w:eastAsia="FangSong" w:hAnsi="Century Schoolbook"/>
          <w:color w:val="17365D" w:themeColor="text2" w:themeShade="BF"/>
        </w:rPr>
        <w:t>2 c.</w:t>
      </w:r>
    </w:p>
    <w:p w:rsidR="002C12B1"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Como corresponde</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00AD0CC9" w:rsidRPr="00535C0A">
        <w:rPr>
          <w:rFonts w:ascii="Century Schoolbook" w:eastAsia="FangSong" w:hAnsi="Century Schoolbook"/>
          <w:color w:val="17365D" w:themeColor="text2" w:themeShade="BF"/>
        </w:rPr>
        <w:t>Avance</w:t>
      </w:r>
      <w:r w:rsidR="002C12B1" w:rsidRPr="00535C0A">
        <w:rPr>
          <w:rFonts w:ascii="Century Schoolbook" w:eastAsia="FangSong" w:hAnsi="Century Schoolbook"/>
          <w:color w:val="17365D" w:themeColor="text2" w:themeShade="BF"/>
        </w:rPr>
        <w:t xml:space="preserve"> con manos abajo, la mujer con m</w:t>
      </w:r>
      <w:r w:rsidRPr="00535C0A">
        <w:rPr>
          <w:rFonts w:ascii="Century Schoolbook" w:eastAsia="FangSong" w:hAnsi="Century Schoolbook"/>
          <w:color w:val="17365D" w:themeColor="text2" w:themeShade="BF"/>
        </w:rPr>
        <w:t xml:space="preserve">anos en la falda - </w:t>
      </w:r>
      <w:r w:rsidR="000270F8" w:rsidRPr="00535C0A">
        <w:rPr>
          <w:rFonts w:ascii="Century Schoolbook" w:eastAsia="FangSong" w:hAnsi="Century Schoolbook"/>
          <w:color w:val="17365D" w:themeColor="text2" w:themeShade="BF"/>
        </w:rPr>
        <w:t>2 c.</w:t>
      </w:r>
    </w:p>
    <w:p w:rsidR="002C7E9A"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Con</w:t>
      </w:r>
      <w:r w:rsidR="004B1F87" w:rsidRPr="00535C0A">
        <w:rPr>
          <w:rFonts w:ascii="Century Schoolbook" w:eastAsia="FangSong" w:hAnsi="Century Schoolbook"/>
          <w:i/>
          <w:color w:val="17365D" w:themeColor="text2" w:themeShade="BF"/>
        </w:rPr>
        <w:t xml:space="preserve"> la</w:t>
      </w:r>
      <w:r w:rsidRPr="00535C0A">
        <w:rPr>
          <w:rFonts w:ascii="Century Schoolbook" w:eastAsia="FangSong" w:hAnsi="Century Schoolbook"/>
          <w:i/>
          <w:color w:val="17365D" w:themeColor="text2" w:themeShade="BF"/>
        </w:rPr>
        <w:t xml:space="preserve"> mano al hombro</w:t>
      </w:r>
      <w:r w:rsidR="004B1F87" w:rsidRPr="00535C0A">
        <w:rPr>
          <w:rFonts w:ascii="Century Schoolbook" w:eastAsia="FangSong" w:hAnsi="Century Schoolbook"/>
          <w:color w:val="17365D" w:themeColor="text2" w:themeShade="BF"/>
        </w:rPr>
        <w:t>…</w:t>
      </w:r>
      <w:r w:rsidR="00B305E5" w:rsidRPr="00535C0A">
        <w:rPr>
          <w:rFonts w:ascii="Century Schoolbook" w:eastAsia="FangSong" w:hAnsi="Century Schoolbook"/>
          <w:color w:val="17365D" w:themeColor="text2" w:themeShade="BF"/>
        </w:rPr>
        <w:t>……………..</w:t>
      </w:r>
      <w:r w:rsidR="004B1F87" w:rsidRPr="00535C0A">
        <w:rPr>
          <w:rFonts w:ascii="Century Schoolbook" w:eastAsia="FangSong" w:hAnsi="Century Schoolbook"/>
          <w:color w:val="17365D" w:themeColor="text2" w:themeShade="BF"/>
        </w:rPr>
        <w:t>.</w:t>
      </w:r>
      <w:r w:rsidR="002C7E9A" w:rsidRPr="00535C0A">
        <w:rPr>
          <w:rFonts w:ascii="Century Schoolbook" w:eastAsia="FangSong" w:hAnsi="Century Schoolbook"/>
          <w:color w:val="17365D" w:themeColor="text2" w:themeShade="BF"/>
        </w:rPr>
        <w:t xml:space="preserve">Apoyan la mano Der. en el hombro Izq. </w:t>
      </w:r>
      <w:r w:rsidR="004B1F87" w:rsidRPr="00535C0A">
        <w:rPr>
          <w:rFonts w:ascii="Century Schoolbook" w:eastAsia="FangSong" w:hAnsi="Century Schoolbook"/>
          <w:color w:val="17365D" w:themeColor="text2" w:themeShade="BF"/>
        </w:rPr>
        <w:t xml:space="preserve">                                                                                                                                                                                                        </w:t>
      </w:r>
      <w:r w:rsidR="00B305E5"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00B305E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del compañero/a - </w:t>
      </w:r>
      <w:r w:rsidR="000270F8" w:rsidRPr="00535C0A">
        <w:rPr>
          <w:rFonts w:ascii="Century Schoolbook" w:eastAsia="FangSong" w:hAnsi="Century Schoolbook"/>
          <w:color w:val="17365D" w:themeColor="text2" w:themeShade="BF"/>
        </w:rPr>
        <w:t>2 c.</w:t>
      </w:r>
    </w:p>
    <w:p w:rsidR="002C7E9A"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Retirate un paso</w:t>
      </w:r>
      <w:r w:rsidRPr="00535C0A">
        <w:rPr>
          <w:rFonts w:ascii="Century Schoolbook" w:eastAsia="FangSong" w:hAnsi="Century Schoolbook"/>
          <w:color w:val="17365D" w:themeColor="text2" w:themeShade="BF"/>
        </w:rPr>
        <w:t>……………………………………</w:t>
      </w:r>
      <w:r w:rsidR="007C735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2C7E9A" w:rsidRPr="00535C0A">
        <w:rPr>
          <w:rFonts w:ascii="Century Schoolbook" w:eastAsia="FangSong" w:hAnsi="Century Schoolbook"/>
          <w:color w:val="17365D" w:themeColor="text2" w:themeShade="BF"/>
        </w:rPr>
        <w:t>Retroceso baj</w:t>
      </w:r>
      <w:r w:rsidRPr="00535C0A">
        <w:rPr>
          <w:rFonts w:ascii="Century Schoolbook" w:eastAsia="FangSong" w:hAnsi="Century Schoolbook"/>
          <w:color w:val="17365D" w:themeColor="text2" w:themeShade="BF"/>
        </w:rPr>
        <w:t xml:space="preserve">ando los brazos - </w:t>
      </w:r>
      <w:r w:rsidR="000270F8" w:rsidRPr="00535C0A">
        <w:rPr>
          <w:rFonts w:ascii="Century Schoolbook" w:eastAsia="FangSong" w:hAnsi="Century Schoolbook"/>
          <w:color w:val="17365D" w:themeColor="text2" w:themeShade="BF"/>
        </w:rPr>
        <w:t>2 c.</w:t>
      </w:r>
    </w:p>
    <w:p w:rsidR="00920EBD" w:rsidRPr="00535C0A" w:rsidRDefault="00920EBD"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Dámele un abrazo</w:t>
      </w:r>
      <w:r w:rsidR="007C7351" w:rsidRPr="00535C0A">
        <w:rPr>
          <w:rFonts w:ascii="Century Schoolbook" w:eastAsia="FangSong" w:hAnsi="Century Schoolbook"/>
          <w:color w:val="17365D" w:themeColor="text2" w:themeShade="BF"/>
        </w:rPr>
        <w:t>…………</w:t>
      </w:r>
      <w:r w:rsidR="004B1F87" w:rsidRPr="00535C0A">
        <w:rPr>
          <w:rFonts w:ascii="Century Schoolbook" w:eastAsia="FangSong" w:hAnsi="Century Schoolbook"/>
          <w:color w:val="17365D" w:themeColor="text2" w:themeShade="BF"/>
        </w:rPr>
        <w:t>avanzan al encuentro</w:t>
      </w:r>
      <w:r w:rsidR="00FF73C9" w:rsidRPr="00535C0A">
        <w:rPr>
          <w:rFonts w:ascii="Century Schoolbook" w:eastAsia="FangSong" w:hAnsi="Century Schoolbook"/>
          <w:color w:val="17365D" w:themeColor="text2" w:themeShade="BF"/>
        </w:rPr>
        <w:t xml:space="preserve"> y hacen la mímica del abrazo - </w:t>
      </w:r>
      <w:r w:rsidR="004B1F87" w:rsidRPr="00535C0A">
        <w:rPr>
          <w:rFonts w:ascii="Century Schoolbook" w:eastAsia="FangSong" w:hAnsi="Century Schoolbook"/>
          <w:color w:val="17365D" w:themeColor="text2" w:themeShade="BF"/>
        </w:rPr>
        <w:t>2 c.</w:t>
      </w:r>
    </w:p>
    <w:p w:rsidR="004B1F87" w:rsidRPr="00535C0A" w:rsidRDefault="004B1F87"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Otro poquitito</w:t>
      </w:r>
      <w:r w:rsidRPr="00535C0A">
        <w:rPr>
          <w:rFonts w:ascii="Century Schoolbook" w:eastAsia="FangSong" w:hAnsi="Century Schoolbook"/>
          <w:color w:val="17365D" w:themeColor="text2" w:themeShade="BF"/>
        </w:rPr>
        <w:t>…………………………………</w:t>
      </w:r>
      <w:r w:rsidR="00FF73C9"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FF73C9" w:rsidRPr="00535C0A">
        <w:rPr>
          <w:rFonts w:ascii="Century Schoolbook" w:eastAsia="FangSong" w:hAnsi="Century Schoolbook"/>
          <w:color w:val="17365D" w:themeColor="text2" w:themeShade="BF"/>
        </w:rPr>
        <w:t xml:space="preserve">………. Retroceden hasta la base - </w:t>
      </w:r>
      <w:r w:rsidRPr="00535C0A">
        <w:rPr>
          <w:rFonts w:ascii="Century Schoolbook" w:eastAsia="FangSong" w:hAnsi="Century Schoolbook"/>
          <w:color w:val="17365D" w:themeColor="text2" w:themeShade="BF"/>
        </w:rPr>
        <w:t>2</w:t>
      </w:r>
      <w:r w:rsidR="00FF73C9"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c.</w:t>
      </w:r>
    </w:p>
    <w:p w:rsidR="004B1F87" w:rsidRPr="00535C0A" w:rsidRDefault="004B1F87"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Dámele un besit</w:t>
      </w:r>
      <w:r w:rsidR="00FF73C9" w:rsidRPr="00535C0A">
        <w:rPr>
          <w:rFonts w:ascii="Century Schoolbook" w:eastAsia="FangSong" w:hAnsi="Century Schoolbook"/>
          <w:i/>
          <w:color w:val="17365D" w:themeColor="text2" w:themeShade="BF"/>
        </w:rPr>
        <w:t>o</w:t>
      </w:r>
      <w:r w:rsidR="00FF73C9"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Avanzan al encuentro y hac</w:t>
      </w:r>
      <w:r w:rsidR="00FF73C9" w:rsidRPr="00535C0A">
        <w:rPr>
          <w:rFonts w:ascii="Century Schoolbook" w:eastAsia="FangSong" w:hAnsi="Century Schoolbook"/>
          <w:color w:val="17365D" w:themeColor="text2" w:themeShade="BF"/>
        </w:rPr>
        <w:t xml:space="preserve">en la mímica de tirar un beso - </w:t>
      </w:r>
      <w:r w:rsidRPr="00535C0A">
        <w:rPr>
          <w:rFonts w:ascii="Century Schoolbook" w:eastAsia="FangSong" w:hAnsi="Century Schoolbook"/>
          <w:color w:val="17365D" w:themeColor="text2" w:themeShade="BF"/>
        </w:rPr>
        <w:t>2</w:t>
      </w:r>
      <w:r w:rsidR="00FF73C9"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c.</w:t>
      </w:r>
    </w:p>
    <w:p w:rsidR="004B1F87" w:rsidRPr="00535C0A" w:rsidRDefault="004B1F87"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Ay, no,no,no,n</w:t>
      </w:r>
      <w:r w:rsidR="00B305E5" w:rsidRPr="00535C0A">
        <w:rPr>
          <w:rFonts w:ascii="Century Schoolbook" w:eastAsia="FangSong" w:hAnsi="Century Schoolbook"/>
          <w:color w:val="17365D" w:themeColor="text2" w:themeShade="BF"/>
        </w:rPr>
        <w:t>o, que me da vergüenza……………</w:t>
      </w:r>
      <w:r w:rsidR="00FF73C9" w:rsidRPr="00535C0A">
        <w:rPr>
          <w:rFonts w:ascii="Century Schoolbook" w:eastAsia="FangSong" w:hAnsi="Century Schoolbook"/>
          <w:color w:val="17365D" w:themeColor="text2" w:themeShade="BF"/>
        </w:rPr>
        <w:t>…….</w:t>
      </w:r>
      <w:r w:rsidR="00B305E5"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re</w:t>
      </w:r>
      <w:r w:rsidR="00B305E5" w:rsidRPr="00535C0A">
        <w:rPr>
          <w:rFonts w:ascii="Century Schoolbook" w:eastAsia="FangSong" w:hAnsi="Century Schoolbook"/>
          <w:color w:val="17365D" w:themeColor="text2" w:themeShade="BF"/>
        </w:rPr>
        <w:t>troceden hasta la base ……………</w:t>
      </w:r>
      <w:r w:rsidR="00FF73C9" w:rsidRPr="00535C0A">
        <w:rPr>
          <w:rFonts w:ascii="Century Schoolbook" w:eastAsia="FangSong" w:hAnsi="Century Schoolbook"/>
          <w:color w:val="17365D" w:themeColor="text2" w:themeShade="BF"/>
        </w:rPr>
        <w:t>..</w:t>
      </w:r>
      <w:r w:rsidR="00B305E5" w:rsidRPr="00535C0A">
        <w:rPr>
          <w:rFonts w:ascii="Century Schoolbook" w:eastAsia="FangSong" w:hAnsi="Century Schoolbook"/>
          <w:color w:val="17365D" w:themeColor="text2" w:themeShade="BF"/>
        </w:rPr>
        <w:t>…haciendo el gesto de negación con e</w:t>
      </w:r>
      <w:r w:rsidR="00FF73C9" w:rsidRPr="00535C0A">
        <w:rPr>
          <w:rFonts w:ascii="Century Schoolbook" w:eastAsia="FangSong" w:hAnsi="Century Schoolbook"/>
          <w:color w:val="17365D" w:themeColor="text2" w:themeShade="BF"/>
        </w:rPr>
        <w:t xml:space="preserve">l dedo índice de la mano Der. - </w:t>
      </w:r>
      <w:r w:rsidR="00B305E5" w:rsidRPr="00535C0A">
        <w:rPr>
          <w:rFonts w:ascii="Century Schoolbook" w:eastAsia="FangSong" w:hAnsi="Century Schoolbook"/>
          <w:color w:val="17365D" w:themeColor="text2" w:themeShade="BF"/>
        </w:rPr>
        <w:t>4</w:t>
      </w:r>
      <w:r w:rsidR="00FF73C9" w:rsidRPr="00535C0A">
        <w:rPr>
          <w:rFonts w:ascii="Century Schoolbook" w:eastAsia="FangSong" w:hAnsi="Century Schoolbook"/>
          <w:color w:val="17365D" w:themeColor="text2" w:themeShade="BF"/>
        </w:rPr>
        <w:t xml:space="preserve"> </w:t>
      </w:r>
      <w:r w:rsidR="00B305E5" w:rsidRPr="00535C0A">
        <w:rPr>
          <w:rFonts w:ascii="Century Schoolbook" w:eastAsia="FangSong" w:hAnsi="Century Schoolbook"/>
          <w:color w:val="17365D" w:themeColor="text2" w:themeShade="BF"/>
        </w:rPr>
        <w:t>c.</w:t>
      </w:r>
    </w:p>
    <w:p w:rsidR="00B305E5" w:rsidRPr="00535C0A" w:rsidRDefault="00B305E5"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 xml:space="preserve">Tapate </w:t>
      </w:r>
      <w:r w:rsidR="00FF73C9" w:rsidRPr="00535C0A">
        <w:rPr>
          <w:rFonts w:ascii="Century Schoolbook" w:eastAsia="FangSong" w:hAnsi="Century Schoolbook"/>
          <w:i/>
          <w:color w:val="17365D" w:themeColor="text2" w:themeShade="BF"/>
        </w:rPr>
        <w:t>la cara, que te doy licencia</w:t>
      </w:r>
      <w:r w:rsidR="00FF73C9"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Giro, ta</w:t>
      </w:r>
      <w:r w:rsidR="00FF73C9" w:rsidRPr="00535C0A">
        <w:rPr>
          <w:rFonts w:ascii="Century Schoolbook" w:eastAsia="FangSong" w:hAnsi="Century Schoolbook"/>
          <w:color w:val="17365D" w:themeColor="text2" w:themeShade="BF"/>
        </w:rPr>
        <w:t xml:space="preserve">pándose la cara con mano Izq. – </w:t>
      </w:r>
      <w:r w:rsidRPr="00535C0A">
        <w:rPr>
          <w:rFonts w:ascii="Century Schoolbook" w:eastAsia="FangSong" w:hAnsi="Century Schoolbook"/>
          <w:color w:val="17365D" w:themeColor="text2" w:themeShade="BF"/>
        </w:rPr>
        <w:t>4</w:t>
      </w:r>
      <w:r w:rsidR="00FF73C9"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color w:val="17365D" w:themeColor="text2" w:themeShade="BF"/>
        </w:rPr>
        <w:t xml:space="preserve">c. </w:t>
      </w:r>
    </w:p>
    <w:p w:rsidR="00B305E5" w:rsidRPr="00535C0A" w:rsidRDefault="00B305E5" w:rsidP="009F2BEC">
      <w:pPr>
        <w:spacing w:after="0"/>
        <w:rPr>
          <w:rFonts w:ascii="Century Schoolbook" w:eastAsia="FangSong" w:hAnsi="Century Schoolbook"/>
          <w:color w:val="17365D" w:themeColor="text2" w:themeShade="BF"/>
        </w:rPr>
      </w:pPr>
    </w:p>
    <w:p w:rsidR="00B305E5" w:rsidRPr="00535C0A" w:rsidRDefault="00B305E5" w:rsidP="009F2BEC">
      <w:pPr>
        <w:spacing w:after="0"/>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¡Aura! </w:t>
      </w:r>
    </w:p>
    <w:p w:rsidR="00B305E5" w:rsidRPr="00535C0A" w:rsidRDefault="00B305E5"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i/>
          <w:color w:val="17365D" w:themeColor="text2" w:themeShade="BF"/>
        </w:rPr>
        <w:t>Tarareo</w:t>
      </w:r>
      <w:r w:rsidRPr="00535C0A">
        <w:rPr>
          <w:rFonts w:ascii="Century Schoolbook" w:eastAsia="FangSong" w:hAnsi="Century Schoolbook"/>
          <w:color w:val="17365D" w:themeColor="text2" w:themeShade="BF"/>
        </w:rPr>
        <w:t>…</w:t>
      </w:r>
      <w:r w:rsidR="004C0FA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Media Vuelta</w:t>
      </w:r>
      <w:r w:rsidR="00FF73C9" w:rsidRPr="00535C0A">
        <w:rPr>
          <w:rFonts w:ascii="Century Schoolbook" w:eastAsia="FangSong" w:hAnsi="Century Schoolbook"/>
          <w:color w:val="17365D" w:themeColor="text2" w:themeShade="BF"/>
        </w:rPr>
        <w:t xml:space="preserve"> al encuentro – </w:t>
      </w:r>
      <w:r w:rsidR="004C0FAA" w:rsidRPr="00535C0A">
        <w:rPr>
          <w:rFonts w:ascii="Century Schoolbook" w:eastAsia="FangSong" w:hAnsi="Century Schoolbook"/>
          <w:color w:val="17365D" w:themeColor="text2" w:themeShade="BF"/>
        </w:rPr>
        <w:t>8</w:t>
      </w:r>
      <w:r w:rsidR="00FF73C9" w:rsidRPr="00535C0A">
        <w:rPr>
          <w:rFonts w:ascii="Century Schoolbook" w:eastAsia="FangSong" w:hAnsi="Century Schoolbook"/>
          <w:color w:val="17365D" w:themeColor="text2" w:themeShade="BF"/>
        </w:rPr>
        <w:t xml:space="preserve"> </w:t>
      </w:r>
      <w:r w:rsidR="004C0FAA" w:rsidRPr="00535C0A">
        <w:rPr>
          <w:rFonts w:ascii="Century Schoolbook" w:eastAsia="FangSong" w:hAnsi="Century Schoolbook"/>
          <w:color w:val="17365D" w:themeColor="text2" w:themeShade="BF"/>
        </w:rPr>
        <w:t>c.</w:t>
      </w:r>
    </w:p>
    <w:p w:rsidR="004F377A" w:rsidRPr="00535C0A" w:rsidRDefault="004F377A" w:rsidP="009F2BEC">
      <w:pPr>
        <w:spacing w:after="0"/>
        <w:rPr>
          <w:rFonts w:ascii="Century Schoolbook" w:eastAsia="FangSong" w:hAnsi="Century Schoolbook"/>
          <w:color w:val="17365D" w:themeColor="text2" w:themeShade="BF"/>
        </w:rPr>
      </w:pPr>
    </w:p>
    <w:p w:rsidR="00E23846" w:rsidRPr="00535C0A" w:rsidRDefault="00E23846" w:rsidP="009F2BEC">
      <w:pPr>
        <w:spacing w:after="0"/>
        <w:rPr>
          <w:rFonts w:ascii="Century Schoolbook" w:eastAsia="FangSong" w:hAnsi="Century Schoolbook"/>
          <w:color w:val="17365D" w:themeColor="text2" w:themeShade="BF"/>
        </w:rPr>
      </w:pPr>
    </w:p>
    <w:p w:rsidR="00EE3B19" w:rsidRPr="00535C0A" w:rsidRDefault="004C0FAA" w:rsidP="009F2BEC">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La segunda es igual a la primera</w:t>
      </w:r>
    </w:p>
    <w:p w:rsidR="007F5AF7" w:rsidRDefault="007F5AF7" w:rsidP="00177CCC">
      <w:pPr>
        <w:spacing w:after="0"/>
        <w:rPr>
          <w:rFonts w:ascii="Century Schoolbook" w:eastAsia="FangSong" w:hAnsi="Century Schoolbook"/>
          <w:b/>
          <w:i/>
          <w:color w:val="17365D" w:themeColor="text2" w:themeShade="BF"/>
        </w:rPr>
      </w:pPr>
    </w:p>
    <w:p w:rsidR="00022199" w:rsidRPr="00535C0A" w:rsidRDefault="00177CCC" w:rsidP="00177CCC">
      <w:pPr>
        <w:spacing w:after="0"/>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aproximadamente desde 1850 hasta las primeras décadas del siglo XX</w:t>
      </w:r>
      <w:r w:rsidR="00E06007" w:rsidRPr="00535C0A">
        <w:rPr>
          <w:rFonts w:ascii="Century Schoolbook" w:eastAsia="FangSong" w:hAnsi="Century Schoolbook"/>
          <w:b/>
          <w:i/>
          <w:color w:val="17365D" w:themeColor="text2" w:themeShade="BF"/>
        </w:rPr>
        <w:t xml:space="preserve">, en Córdoba, La Rioja, Catamarca, Tucumán y las provincias </w:t>
      </w:r>
      <w:r w:rsidR="004D73CA" w:rsidRPr="00535C0A">
        <w:rPr>
          <w:rFonts w:ascii="Century Schoolbook" w:eastAsia="FangSong" w:hAnsi="Century Schoolbook"/>
          <w:b/>
          <w:i/>
          <w:color w:val="17365D" w:themeColor="text2" w:themeShade="BF"/>
        </w:rPr>
        <w:t>de cuyo. No tuvo difusión en los salones.</w:t>
      </w:r>
    </w:p>
    <w:p w:rsidR="00DE3FE0" w:rsidRPr="00535C0A" w:rsidRDefault="00DE3FE0" w:rsidP="003A4B35">
      <w:pPr>
        <w:spacing w:after="0" w:line="240" w:lineRule="auto"/>
        <w:jc w:val="center"/>
        <w:rPr>
          <w:rFonts w:ascii="Century Schoolbook" w:eastAsia="FangSong" w:hAnsi="Century Schoolbook"/>
          <w:b/>
          <w:color w:val="17365D" w:themeColor="text2" w:themeShade="BF"/>
          <w:u w:val="single"/>
        </w:rPr>
      </w:pPr>
      <w:r w:rsidRPr="00535C0A">
        <w:rPr>
          <w:rFonts w:ascii="Century Schoolbook" w:eastAsia="FangSong" w:hAnsi="Century Schoolbook"/>
          <w:b/>
          <w:color w:val="17365D" w:themeColor="text2" w:themeShade="BF"/>
          <w:u w:val="single"/>
        </w:rPr>
        <w:lastRenderedPageBreak/>
        <w:t>La Jota Cordobesa</w:t>
      </w:r>
    </w:p>
    <w:p w:rsidR="00DE3FE0" w:rsidRPr="00535C0A" w:rsidRDefault="00DE3FE0" w:rsidP="004C0FAA">
      <w:pPr>
        <w:spacing w:after="0" w:line="240" w:lineRule="auto"/>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(Versión</w:t>
      </w:r>
      <w:r w:rsidR="005B1612" w:rsidRPr="00535C0A">
        <w:rPr>
          <w:rFonts w:ascii="Century Schoolbook" w:eastAsia="FangSong" w:hAnsi="Century Schoolbook"/>
          <w:b/>
          <w:color w:val="17365D" w:themeColor="text2" w:themeShade="BF"/>
        </w:rPr>
        <w:t xml:space="preserve"> de Manuel Marcos Lopez)</w:t>
      </w:r>
    </w:p>
    <w:p w:rsidR="00DE3FE0" w:rsidRPr="00535C0A" w:rsidRDefault="00DE3FE0" w:rsidP="00F42C77">
      <w:pPr>
        <w:spacing w:after="0" w:line="240" w:lineRule="auto"/>
        <w:rPr>
          <w:rFonts w:ascii="Century Schoolbook" w:eastAsia="FangSong" w:hAnsi="Century Schoolbook"/>
          <w:b/>
          <w:color w:val="17365D" w:themeColor="text2" w:themeShade="BF"/>
          <w:u w:val="single"/>
        </w:rPr>
      </w:pPr>
    </w:p>
    <w:p w:rsidR="007F1EB4" w:rsidRPr="00535C0A" w:rsidRDefault="007F1EB4" w:rsidP="007F1EB4">
      <w:pPr>
        <w:spacing w:after="0" w:line="240" w:lineRule="auto"/>
        <w:rPr>
          <w:rFonts w:ascii="Century Schoolbook" w:eastAsia="FangSong" w:hAnsi="Century Schoolbook"/>
          <w:b/>
          <w:color w:val="17365D" w:themeColor="text2" w:themeShade="BF"/>
          <w:lang w:val="es-ES"/>
        </w:rPr>
      </w:pPr>
      <w:r w:rsidRPr="00535C0A">
        <w:rPr>
          <w:rFonts w:ascii="Century Schoolbook" w:eastAsia="FangSong" w:hAnsi="Century Schoolbook"/>
          <w:b/>
          <w:color w:val="17365D" w:themeColor="text2" w:themeShade="BF"/>
          <w:lang w:val="es-ES"/>
        </w:rPr>
        <w:t xml:space="preserve">Ubicación Inicial: </w:t>
      </w:r>
      <w:r w:rsidRPr="00535C0A">
        <w:rPr>
          <w:rFonts w:ascii="Century Schoolbook" w:eastAsia="FangSong" w:hAnsi="Century Schoolbook"/>
          <w:color w:val="17365D" w:themeColor="text2" w:themeShade="BF"/>
          <w:lang w:val="es-ES"/>
        </w:rPr>
        <w:t>Enfrentados en los extremos de la mediana</w:t>
      </w:r>
    </w:p>
    <w:p w:rsidR="007F1EB4" w:rsidRPr="00535C0A" w:rsidRDefault="007F1EB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b/>
          <w:color w:val="17365D" w:themeColor="text2" w:themeShade="BF"/>
          <w:lang w:val="es-ES"/>
        </w:rPr>
        <w:t>Introducción:</w:t>
      </w:r>
      <w:r w:rsidRPr="00535C0A">
        <w:rPr>
          <w:rFonts w:ascii="Century Schoolbook" w:eastAsia="FangSong" w:hAnsi="Century Schoolbook"/>
          <w:color w:val="17365D" w:themeColor="text2" w:themeShade="BF"/>
          <w:lang w:val="es-ES"/>
        </w:rPr>
        <w:t xml:space="preserve"> 16 compases</w:t>
      </w:r>
    </w:p>
    <w:p w:rsidR="007F1EB4" w:rsidRPr="00535C0A" w:rsidRDefault="007F1EB4" w:rsidP="007F1EB4">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 </w:t>
      </w:r>
    </w:p>
    <w:p w:rsidR="007F1EB4" w:rsidRPr="00535C0A" w:rsidRDefault="007F1EB4" w:rsidP="007F1EB4">
      <w:pPr>
        <w:spacing w:after="0" w:line="240" w:lineRule="auto"/>
        <w:rPr>
          <w:rFonts w:ascii="Century Schoolbook" w:eastAsia="FangSong" w:hAnsi="Century Schoolbook"/>
          <w:b/>
          <w:color w:val="17365D" w:themeColor="text2" w:themeShade="BF"/>
          <w:lang w:val="es-ES"/>
        </w:rPr>
      </w:pPr>
      <w:r w:rsidRPr="00535C0A">
        <w:rPr>
          <w:rFonts w:ascii="Century Schoolbook" w:eastAsia="FangSong" w:hAnsi="Century Schoolbook"/>
          <w:b/>
          <w:color w:val="17365D" w:themeColor="text2" w:themeShade="BF"/>
          <w:lang w:val="es-ES"/>
        </w:rPr>
        <w:t>¡Adentro!</w:t>
      </w:r>
    </w:p>
    <w:p w:rsidR="007F1EB4" w:rsidRPr="00535C0A" w:rsidRDefault="007F1EB4" w:rsidP="007F1EB4">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 </w:t>
      </w:r>
    </w:p>
    <w:p w:rsidR="005B7404" w:rsidRPr="00535C0A" w:rsidRDefault="007F1EB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Media Vuelta con paso caminado (brazos a los costados del cuerpo, la mujer toma la pollera con ambas manos) ………………..…</w:t>
      </w:r>
      <w:r w:rsidR="005B7404" w:rsidRPr="00535C0A">
        <w:rPr>
          <w:rFonts w:ascii="Century Schoolbook" w:eastAsia="FangSong" w:hAnsi="Century Schoolbook"/>
          <w:color w:val="17365D" w:themeColor="text2" w:themeShade="BF"/>
          <w:lang w:val="es-ES"/>
        </w:rPr>
        <w:t>………………………………..</w:t>
      </w:r>
      <w:r w:rsidRPr="00535C0A">
        <w:rPr>
          <w:rFonts w:ascii="Century Schoolbook" w:eastAsia="FangSong" w:hAnsi="Century Schoolbook"/>
          <w:color w:val="17365D" w:themeColor="text2" w:themeShade="BF"/>
          <w:lang w:val="es-ES"/>
        </w:rPr>
        <w:t>…8 compases</w:t>
      </w:r>
    </w:p>
    <w:p w:rsidR="007F1EB4" w:rsidRPr="00535C0A" w:rsidRDefault="005B740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Vuelta entera (c/ Castañetas)</w:t>
      </w:r>
      <w:r w:rsidR="007F1EB4" w:rsidRPr="00535C0A">
        <w:rPr>
          <w:rFonts w:ascii="Century Schoolbook" w:eastAsia="FangSong" w:hAnsi="Century Schoolbook"/>
          <w:color w:val="17365D" w:themeColor="text2" w:themeShade="BF"/>
          <w:lang w:val="es-ES"/>
        </w:rPr>
        <w:t xml:space="preserve"> ………………..……</w:t>
      </w:r>
      <w:r w:rsidRPr="00535C0A">
        <w:rPr>
          <w:rFonts w:ascii="Century Schoolbook" w:eastAsia="FangSong" w:hAnsi="Century Schoolbook"/>
          <w:color w:val="17365D" w:themeColor="text2" w:themeShade="BF"/>
          <w:lang w:val="es-ES"/>
        </w:rPr>
        <w:t>……………………………8</w:t>
      </w:r>
      <w:r w:rsidR="007F1EB4" w:rsidRPr="00535C0A">
        <w:rPr>
          <w:rFonts w:ascii="Century Schoolbook" w:eastAsia="FangSong" w:hAnsi="Century Schoolbook"/>
          <w:color w:val="17365D" w:themeColor="text2" w:themeShade="BF"/>
          <w:lang w:val="es-ES"/>
        </w:rPr>
        <w:t xml:space="preserve"> compases</w:t>
      </w:r>
    </w:p>
    <w:p w:rsidR="007F1EB4" w:rsidRPr="00535C0A" w:rsidRDefault="007F1EB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Giro (c/Castañetas) ………………..…</w:t>
      </w:r>
      <w:r w:rsidR="005B7404" w:rsidRPr="00535C0A">
        <w:rPr>
          <w:rFonts w:ascii="Century Schoolbook" w:eastAsia="FangSong" w:hAnsi="Century Schoolbook"/>
          <w:color w:val="17365D" w:themeColor="text2" w:themeShade="BF"/>
          <w:lang w:val="es-ES"/>
        </w:rPr>
        <w:t>………………………………………..</w:t>
      </w:r>
      <w:r w:rsidRPr="00535C0A">
        <w:rPr>
          <w:rFonts w:ascii="Century Schoolbook" w:eastAsia="FangSong" w:hAnsi="Century Schoolbook"/>
          <w:color w:val="17365D" w:themeColor="text2" w:themeShade="BF"/>
          <w:lang w:val="es-ES"/>
        </w:rPr>
        <w:t>…4 compases</w:t>
      </w:r>
    </w:p>
    <w:p w:rsidR="007F1EB4" w:rsidRPr="00535C0A" w:rsidRDefault="005B740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Contrag</w:t>
      </w:r>
      <w:r w:rsidR="007F1EB4" w:rsidRPr="00535C0A">
        <w:rPr>
          <w:rFonts w:ascii="Century Schoolbook" w:eastAsia="FangSong" w:hAnsi="Century Schoolbook"/>
          <w:color w:val="17365D" w:themeColor="text2" w:themeShade="BF"/>
          <w:lang w:val="es-ES"/>
        </w:rPr>
        <w:t>iro (c/Castañetas) ………………..…</w:t>
      </w:r>
      <w:r w:rsidRPr="00535C0A">
        <w:rPr>
          <w:rFonts w:ascii="Century Schoolbook" w:eastAsia="FangSong" w:hAnsi="Century Schoolbook"/>
          <w:color w:val="17365D" w:themeColor="text2" w:themeShade="BF"/>
          <w:lang w:val="es-ES"/>
        </w:rPr>
        <w:t>………………………………..</w:t>
      </w:r>
      <w:r w:rsidR="007F1EB4" w:rsidRPr="00535C0A">
        <w:rPr>
          <w:rFonts w:ascii="Century Schoolbook" w:eastAsia="FangSong" w:hAnsi="Century Schoolbook"/>
          <w:color w:val="17365D" w:themeColor="text2" w:themeShade="BF"/>
          <w:lang w:val="es-ES"/>
        </w:rPr>
        <w:t>…4 compases</w:t>
      </w:r>
    </w:p>
    <w:p w:rsidR="007F1EB4" w:rsidRPr="00535C0A" w:rsidRDefault="005B740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Paseos</w:t>
      </w:r>
      <w:r w:rsidR="007F1EB4" w:rsidRPr="00535C0A">
        <w:rPr>
          <w:rFonts w:ascii="Century Schoolbook" w:eastAsia="FangSong" w:hAnsi="Century Schoolbook"/>
          <w:color w:val="17365D" w:themeColor="text2" w:themeShade="BF"/>
          <w:lang w:val="es-ES"/>
        </w:rPr>
        <w:t>………...</w:t>
      </w:r>
      <w:r w:rsidRPr="00535C0A">
        <w:rPr>
          <w:rFonts w:ascii="Century Schoolbook" w:eastAsia="FangSong" w:hAnsi="Century Schoolbook"/>
          <w:color w:val="17365D" w:themeColor="text2" w:themeShade="BF"/>
          <w:lang w:val="es-ES"/>
        </w:rPr>
        <w:t>........................................................................................</w:t>
      </w:r>
      <w:r w:rsidR="007F1EB4" w:rsidRPr="00535C0A">
        <w:rPr>
          <w:rFonts w:ascii="Century Schoolbook" w:eastAsia="FangSong" w:hAnsi="Century Schoolbook"/>
          <w:color w:val="17365D" w:themeColor="text2" w:themeShade="BF"/>
          <w:lang w:val="es-ES"/>
        </w:rPr>
        <w:t>….</w:t>
      </w:r>
      <w:r w:rsidRPr="00535C0A">
        <w:rPr>
          <w:rFonts w:ascii="Century Schoolbook" w:eastAsia="FangSong" w:hAnsi="Century Schoolbook"/>
          <w:color w:val="17365D" w:themeColor="text2" w:themeShade="BF"/>
          <w:lang w:val="es-ES"/>
        </w:rPr>
        <w:t>16</w:t>
      </w:r>
      <w:r w:rsidR="007F1EB4" w:rsidRPr="00535C0A">
        <w:rPr>
          <w:rFonts w:ascii="Century Schoolbook" w:eastAsia="FangSong" w:hAnsi="Century Schoolbook"/>
          <w:color w:val="17365D" w:themeColor="text2" w:themeShade="BF"/>
          <w:lang w:val="es-ES"/>
        </w:rPr>
        <w:t xml:space="preserve"> compases</w:t>
      </w:r>
    </w:p>
    <w:p w:rsidR="007F1EB4" w:rsidRPr="00535C0A" w:rsidRDefault="005B740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Vuelta entera(c/Castañetas)……</w:t>
      </w:r>
      <w:r w:rsidR="007F1EB4" w:rsidRPr="00535C0A">
        <w:rPr>
          <w:rFonts w:ascii="Century Schoolbook" w:eastAsia="FangSong" w:hAnsi="Century Schoolbook"/>
          <w:color w:val="17365D" w:themeColor="text2" w:themeShade="BF"/>
          <w:lang w:val="es-ES"/>
        </w:rPr>
        <w:t>…………………………………...................</w:t>
      </w:r>
      <w:r w:rsidRPr="00535C0A">
        <w:rPr>
          <w:rFonts w:ascii="Century Schoolbook" w:eastAsia="FangSong" w:hAnsi="Century Schoolbook"/>
          <w:color w:val="17365D" w:themeColor="text2" w:themeShade="BF"/>
          <w:lang w:val="es-ES"/>
        </w:rPr>
        <w:t>8</w:t>
      </w:r>
      <w:r w:rsidR="007F1EB4" w:rsidRPr="00535C0A">
        <w:rPr>
          <w:rFonts w:ascii="Century Schoolbook" w:eastAsia="FangSong" w:hAnsi="Century Schoolbook"/>
          <w:color w:val="17365D" w:themeColor="text2" w:themeShade="BF"/>
          <w:lang w:val="es-ES"/>
        </w:rPr>
        <w:t xml:space="preserve"> compases</w:t>
      </w:r>
    </w:p>
    <w:p w:rsidR="005B7404" w:rsidRPr="00535C0A" w:rsidRDefault="005B7404" w:rsidP="005B740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Giro (c/Castañetas) ………………..…………………………………………..…4 compases</w:t>
      </w:r>
    </w:p>
    <w:p w:rsidR="005B7404" w:rsidRPr="00535C0A" w:rsidRDefault="005B7404" w:rsidP="005B740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Contragiro (c/Castañetas) ………………..…………………………………..…4 compases</w:t>
      </w:r>
    </w:p>
    <w:p w:rsidR="005B7404" w:rsidRPr="00535C0A" w:rsidRDefault="005B7404" w:rsidP="005B740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Paseos………...........................................................................................….16 compases</w:t>
      </w:r>
    </w:p>
    <w:p w:rsidR="00D669FB" w:rsidRPr="00535C0A" w:rsidRDefault="00D669FB" w:rsidP="00D669FB">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Vuelta entera(c/Castañetas)………………………………………...................8 compases</w:t>
      </w:r>
    </w:p>
    <w:p w:rsidR="007F1EB4" w:rsidRPr="00535C0A" w:rsidRDefault="007F1EB4" w:rsidP="007F1EB4">
      <w:pPr>
        <w:spacing w:after="0" w:line="240" w:lineRule="auto"/>
        <w:rPr>
          <w:rFonts w:ascii="Century Schoolbook" w:eastAsia="FangSong" w:hAnsi="Century Schoolbook"/>
          <w:color w:val="17365D" w:themeColor="text2" w:themeShade="BF"/>
          <w:lang w:val="es-ES"/>
        </w:rPr>
      </w:pPr>
    </w:p>
    <w:p w:rsidR="007F1EB4" w:rsidRPr="00535C0A" w:rsidRDefault="007F1EB4" w:rsidP="007F1EB4">
      <w:pPr>
        <w:spacing w:after="0" w:line="240" w:lineRule="auto"/>
        <w:rPr>
          <w:rFonts w:ascii="Century Schoolbook" w:eastAsia="FangSong" w:hAnsi="Century Schoolbook"/>
          <w:b/>
          <w:color w:val="17365D" w:themeColor="text2" w:themeShade="BF"/>
          <w:lang w:val="es-ES"/>
        </w:rPr>
      </w:pPr>
      <w:r w:rsidRPr="00535C0A">
        <w:rPr>
          <w:rFonts w:ascii="Century Schoolbook" w:eastAsia="FangSong" w:hAnsi="Century Schoolbook"/>
          <w:b/>
          <w:color w:val="17365D" w:themeColor="text2" w:themeShade="BF"/>
          <w:lang w:val="es-ES"/>
        </w:rPr>
        <w:t>¡Aura!</w:t>
      </w:r>
    </w:p>
    <w:p w:rsidR="00D669FB" w:rsidRPr="00535C0A" w:rsidRDefault="00D669FB" w:rsidP="00D669FB">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Giro (c/Castañetas) ………………..…………………………………………..…4 compases</w:t>
      </w:r>
    </w:p>
    <w:p w:rsidR="00D669FB" w:rsidRPr="00535C0A" w:rsidRDefault="00D669FB" w:rsidP="00D669FB">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Contr</w:t>
      </w:r>
      <w:r w:rsidR="00C670FD" w:rsidRPr="00535C0A">
        <w:rPr>
          <w:rFonts w:ascii="Century Schoolbook" w:eastAsia="FangSong" w:hAnsi="Century Schoolbook"/>
          <w:color w:val="17365D" w:themeColor="text2" w:themeShade="BF"/>
          <w:lang w:val="es-ES"/>
        </w:rPr>
        <w:t>agiro y coronación (c/Castañeta)...</w:t>
      </w:r>
      <w:r w:rsidRPr="00535C0A">
        <w:rPr>
          <w:rFonts w:ascii="Century Schoolbook" w:eastAsia="FangSong" w:hAnsi="Century Schoolbook"/>
          <w:color w:val="17365D" w:themeColor="text2" w:themeShade="BF"/>
          <w:lang w:val="es-ES"/>
        </w:rPr>
        <w:t>..…………………………………..…4 compases</w:t>
      </w:r>
    </w:p>
    <w:p w:rsidR="00D669FB" w:rsidRPr="00535C0A" w:rsidRDefault="00D669FB" w:rsidP="007F1EB4">
      <w:pPr>
        <w:spacing w:after="0" w:line="240" w:lineRule="auto"/>
        <w:rPr>
          <w:rFonts w:ascii="Century Schoolbook" w:eastAsia="FangSong" w:hAnsi="Century Schoolbook"/>
          <w:color w:val="17365D" w:themeColor="text2" w:themeShade="BF"/>
          <w:lang w:val="es-ES"/>
        </w:rPr>
      </w:pPr>
    </w:p>
    <w:p w:rsidR="007F1EB4" w:rsidRPr="00535C0A" w:rsidRDefault="007F1EB4" w:rsidP="007F1EB4">
      <w:pPr>
        <w:spacing w:after="0" w:line="240" w:lineRule="auto"/>
        <w:jc w:val="center"/>
        <w:rPr>
          <w:rFonts w:ascii="Century Schoolbook" w:eastAsia="FangSong" w:hAnsi="Century Schoolbook"/>
          <w:color w:val="17365D" w:themeColor="text2" w:themeShade="BF"/>
          <w:lang w:val="es-ES"/>
        </w:rPr>
      </w:pPr>
      <w:r w:rsidRPr="00535C0A">
        <w:rPr>
          <w:rFonts w:ascii="Century Schoolbook" w:eastAsia="FangSong" w:hAnsi="Century Schoolbook"/>
          <w:color w:val="17365D" w:themeColor="text2" w:themeShade="BF"/>
          <w:lang w:val="es-ES"/>
        </w:rPr>
        <w:t xml:space="preserve"> </w:t>
      </w:r>
    </w:p>
    <w:p w:rsidR="007F1EB4" w:rsidRPr="00535C0A" w:rsidRDefault="007F1EB4" w:rsidP="007F1EB4">
      <w:pPr>
        <w:spacing w:after="0" w:line="240" w:lineRule="auto"/>
        <w:rPr>
          <w:rFonts w:ascii="Century Schoolbook" w:eastAsia="FangSong" w:hAnsi="Century Schoolbook"/>
          <w:color w:val="17365D" w:themeColor="text2" w:themeShade="BF"/>
          <w:lang w:val="es-ES"/>
        </w:rPr>
      </w:pPr>
      <w:r w:rsidRPr="00535C0A">
        <w:rPr>
          <w:rFonts w:ascii="Century Schoolbook" w:eastAsia="FangSong" w:hAnsi="Century Schoolbook"/>
          <w:b/>
          <w:color w:val="17365D" w:themeColor="text2" w:themeShade="BF"/>
          <w:lang w:val="es-ES"/>
        </w:rPr>
        <w:t xml:space="preserve">Nota: </w:t>
      </w:r>
      <w:r w:rsidRPr="00535C0A">
        <w:rPr>
          <w:rFonts w:ascii="Century Schoolbook" w:eastAsia="FangSong" w:hAnsi="Century Schoolbook"/>
          <w:color w:val="17365D" w:themeColor="text2" w:themeShade="BF"/>
          <w:lang w:val="es-ES"/>
        </w:rPr>
        <w:t>La 2da es</w:t>
      </w:r>
      <w:r w:rsidR="00D669FB" w:rsidRPr="00535C0A">
        <w:rPr>
          <w:rFonts w:ascii="Century Schoolbook" w:eastAsia="FangSong" w:hAnsi="Century Schoolbook"/>
          <w:color w:val="17365D" w:themeColor="text2" w:themeShade="BF"/>
          <w:lang w:val="es-ES"/>
        </w:rPr>
        <w:t xml:space="preserve"> igual a la primera.</w:t>
      </w:r>
    </w:p>
    <w:p w:rsidR="00D669FB" w:rsidRPr="00535C0A" w:rsidRDefault="00D669FB" w:rsidP="00D669FB">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En la figura de los Paseos La pareja ejecuta cuatro paseos de 4 compases cada uno. El</w:t>
      </w:r>
      <w:r w:rsidR="00D26EAC" w:rsidRPr="00535C0A">
        <w:rPr>
          <w:rFonts w:ascii="Century Schoolbook" w:eastAsia="FangSong" w:hAnsi="Century Schoolbook"/>
          <w:color w:val="17365D" w:themeColor="text2" w:themeShade="BF"/>
        </w:rPr>
        <w:t xml:space="preserve"> primer paseo comienza hacia la izquierda del varón</w:t>
      </w:r>
      <w:r w:rsidR="00FB153B" w:rsidRPr="00535C0A">
        <w:rPr>
          <w:rFonts w:ascii="Century Schoolbook" w:eastAsia="FangSong" w:hAnsi="Century Schoolbook"/>
          <w:color w:val="17365D" w:themeColor="text2" w:themeShade="BF"/>
        </w:rPr>
        <w:t xml:space="preserve"> y derecha </w:t>
      </w:r>
      <w:r w:rsidR="00636057" w:rsidRPr="00535C0A">
        <w:rPr>
          <w:rFonts w:ascii="Century Schoolbook" w:eastAsia="FangSong" w:hAnsi="Century Schoolbook"/>
          <w:color w:val="17365D" w:themeColor="text2" w:themeShade="BF"/>
        </w:rPr>
        <w:t>de la</w:t>
      </w:r>
      <w:r w:rsidR="00FB153B" w:rsidRPr="00535C0A">
        <w:rPr>
          <w:rFonts w:ascii="Century Schoolbook" w:eastAsia="FangSong" w:hAnsi="Century Schoolbook"/>
          <w:color w:val="17365D" w:themeColor="text2" w:themeShade="BF"/>
        </w:rPr>
        <w:t xml:space="preserve"> mujer</w:t>
      </w:r>
      <w:r w:rsidR="00636057" w:rsidRPr="00535C0A">
        <w:rPr>
          <w:rFonts w:ascii="Century Schoolbook" w:eastAsia="FangSong" w:hAnsi="Century Schoolbook"/>
          <w:color w:val="17365D" w:themeColor="text2" w:themeShade="BF"/>
        </w:rPr>
        <w:t>. En el cuarto paseo, en los dos últimos compases, ambos bailarines sueltan sus manos tomadas y se desplazan hasta</w:t>
      </w:r>
      <w:r w:rsidR="0090607D" w:rsidRPr="00535C0A">
        <w:rPr>
          <w:rFonts w:ascii="Century Schoolbook" w:eastAsia="FangSong" w:hAnsi="Century Schoolbook"/>
          <w:color w:val="17365D" w:themeColor="text2" w:themeShade="BF"/>
        </w:rPr>
        <w:t xml:space="preserve"> sus bases quedando enfrentados entre sí.</w:t>
      </w:r>
    </w:p>
    <w:p w:rsidR="00D669FB" w:rsidRPr="00535C0A" w:rsidRDefault="00D669FB" w:rsidP="007F1EB4">
      <w:pPr>
        <w:spacing w:after="0" w:line="240" w:lineRule="auto"/>
        <w:rPr>
          <w:rFonts w:ascii="Century Schoolbook" w:eastAsia="FangSong" w:hAnsi="Century Schoolbook"/>
          <w:color w:val="17365D" w:themeColor="text2" w:themeShade="BF"/>
        </w:rPr>
      </w:pPr>
    </w:p>
    <w:p w:rsidR="00177CCC" w:rsidRPr="00535C0A" w:rsidRDefault="00177CCC" w:rsidP="00177CCC">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desde fines del siglo XIX a mediados del siglo XX</w:t>
      </w:r>
      <w:r w:rsidR="004D73CA" w:rsidRPr="00535C0A">
        <w:rPr>
          <w:rFonts w:ascii="Century Schoolbook" w:eastAsia="FangSong" w:hAnsi="Century Schoolbook"/>
          <w:b/>
          <w:i/>
          <w:color w:val="17365D" w:themeColor="text2" w:themeShade="BF"/>
        </w:rPr>
        <w:t>, en la campaña de la provincia de Córdoba. No tuvo difusión en los salones.</w:t>
      </w:r>
    </w:p>
    <w:p w:rsidR="00177CCC" w:rsidRPr="00535C0A" w:rsidRDefault="00177CCC" w:rsidP="00177CCC">
      <w:pPr>
        <w:spacing w:after="0" w:line="240" w:lineRule="auto"/>
        <w:rPr>
          <w:rFonts w:ascii="Century Schoolbook" w:eastAsia="FangSong" w:hAnsi="Century Schoolbook"/>
          <w:b/>
          <w:i/>
          <w:color w:val="17365D" w:themeColor="text2" w:themeShade="BF"/>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lang w:val="es-ES"/>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DE3FE0" w:rsidRPr="00535C0A" w:rsidRDefault="00DE3FE0" w:rsidP="004C0FAA">
      <w:pPr>
        <w:spacing w:after="0" w:line="240" w:lineRule="auto"/>
        <w:jc w:val="center"/>
        <w:rPr>
          <w:rFonts w:ascii="Century Schoolbook" w:eastAsia="FangSong" w:hAnsi="Century Schoolbook"/>
          <w:b/>
          <w:color w:val="17365D" w:themeColor="text2" w:themeShade="BF"/>
          <w:u w:val="single"/>
        </w:rPr>
      </w:pPr>
    </w:p>
    <w:p w:rsidR="004C0FAA" w:rsidRPr="00535C0A" w:rsidRDefault="004C0FAA" w:rsidP="004D73CA">
      <w:pPr>
        <w:spacing w:after="0" w:line="240" w:lineRule="auto"/>
        <w:jc w:val="center"/>
        <w:rPr>
          <w:rFonts w:ascii="Century Schoolbook" w:eastAsia="FangSong" w:hAnsi="Century Schoolbook"/>
          <w:b/>
          <w:color w:val="17365D" w:themeColor="text2" w:themeShade="BF"/>
          <w:u w:val="single"/>
        </w:rPr>
      </w:pPr>
      <w:r w:rsidRPr="00535C0A">
        <w:rPr>
          <w:rFonts w:ascii="Century Schoolbook" w:eastAsia="FangSong" w:hAnsi="Century Schoolbook"/>
          <w:b/>
          <w:color w:val="17365D" w:themeColor="text2" w:themeShade="BF"/>
          <w:u w:val="single"/>
        </w:rPr>
        <w:lastRenderedPageBreak/>
        <w:t>El Sombrerito</w:t>
      </w:r>
    </w:p>
    <w:p w:rsidR="004C0FAA" w:rsidRPr="00535C0A" w:rsidRDefault="006F77EC" w:rsidP="004C0FAA">
      <w:pPr>
        <w:spacing w:after="0" w:line="240" w:lineRule="auto"/>
        <w:jc w:val="center"/>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w:t>
      </w:r>
      <w:r w:rsidRPr="00535C0A">
        <w:rPr>
          <w:rFonts w:ascii="Century Schoolbook" w:eastAsia="FangSong" w:hAnsi="Century Schoolbook"/>
          <w:b/>
          <w:color w:val="17365D" w:themeColor="text2" w:themeShade="BF"/>
          <w:lang w:val="es-ES"/>
        </w:rPr>
        <w:t>Versión sacada del libro de Pedro Berruti</w:t>
      </w:r>
      <w:r w:rsidR="004C0FAA" w:rsidRPr="00535C0A">
        <w:rPr>
          <w:rFonts w:ascii="Century Schoolbook" w:eastAsia="FangSong" w:hAnsi="Century Schoolbook"/>
          <w:color w:val="17365D" w:themeColor="text2" w:themeShade="BF"/>
        </w:rPr>
        <w:t>)</w:t>
      </w:r>
    </w:p>
    <w:p w:rsidR="004C0FAA" w:rsidRPr="00535C0A" w:rsidRDefault="004C0FAA" w:rsidP="004C0FAA">
      <w:pPr>
        <w:spacing w:after="0" w:line="240" w:lineRule="auto"/>
        <w:jc w:val="center"/>
        <w:rPr>
          <w:rFonts w:ascii="Century Schoolbook" w:eastAsia="FangSong" w:hAnsi="Century Schoolbook"/>
          <w:color w:val="17365D" w:themeColor="text2" w:themeShade="BF"/>
        </w:rPr>
      </w:pPr>
    </w:p>
    <w:p w:rsidR="004C0FAA" w:rsidRPr="00535C0A" w:rsidRDefault="004C0FAA" w:rsidP="004C0FAA">
      <w:pPr>
        <w:spacing w:after="0" w:line="240" w:lineRule="auto"/>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Ubicación Inicial: </w:t>
      </w:r>
      <w:r w:rsidRPr="00535C0A">
        <w:rPr>
          <w:rFonts w:ascii="Century Schoolbook" w:eastAsia="FangSong" w:hAnsi="Century Schoolbook"/>
          <w:color w:val="17365D" w:themeColor="text2" w:themeShade="BF"/>
        </w:rPr>
        <w:t>En los extremos de la mediana el cuadrado</w:t>
      </w:r>
    </w:p>
    <w:p w:rsidR="004C0FAA" w:rsidRPr="00535C0A" w:rsidRDefault="004C0FAA" w:rsidP="004C0FAA">
      <w:pP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xml:space="preserve"> 8 compases</w:t>
      </w:r>
      <w:r w:rsidRPr="00535C0A">
        <w:rPr>
          <w:rFonts w:ascii="Century Schoolbook" w:eastAsia="FangSong" w:hAnsi="Century Schoolbook"/>
          <w:color w:val="17365D" w:themeColor="text2" w:themeShade="BF"/>
        </w:rPr>
        <w:tab/>
      </w:r>
      <w:r w:rsidRPr="00535C0A">
        <w:rPr>
          <w:rFonts w:ascii="Century Schoolbook" w:eastAsia="FangSong" w:hAnsi="Century Schoolbook"/>
          <w:color w:val="17365D" w:themeColor="text2" w:themeShade="BF"/>
        </w:rPr>
        <w:tab/>
      </w:r>
      <w:r w:rsidRPr="00535C0A">
        <w:rPr>
          <w:rFonts w:ascii="Century Schoolbook" w:eastAsia="FangSong" w:hAnsi="Century Schoolbook"/>
          <w:color w:val="17365D" w:themeColor="text2" w:themeShade="BF"/>
        </w:rPr>
        <w:tab/>
      </w:r>
    </w:p>
    <w:p w:rsidR="00477F1A" w:rsidRPr="00535C0A" w:rsidRDefault="00477F1A" w:rsidP="00477F1A">
      <w:pP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¡Adentro!</w:t>
      </w:r>
    </w:p>
    <w:p w:rsidR="00477F1A" w:rsidRPr="00535C0A" w:rsidRDefault="00477F1A" w:rsidP="00477F1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Esquina de Medio giro </w:t>
      </w:r>
      <w:r w:rsidR="004C0FAA" w:rsidRPr="00535C0A">
        <w:rPr>
          <w:rFonts w:ascii="Century Schoolbook" w:eastAsia="FangSong" w:hAnsi="Century Schoolbook"/>
          <w:color w:val="17365D" w:themeColor="text2" w:themeShade="BF"/>
        </w:rPr>
        <w:t xml:space="preserve"> y saludo………………………..……</w:t>
      </w:r>
      <w:r w:rsidRPr="00535C0A">
        <w:rPr>
          <w:rFonts w:ascii="Century Schoolbook" w:eastAsia="FangSong" w:hAnsi="Century Schoolbook"/>
          <w:color w:val="17365D" w:themeColor="text2" w:themeShade="BF"/>
        </w:rPr>
        <w:t>.</w:t>
      </w:r>
      <w:r w:rsidR="004C0FAA" w:rsidRPr="00535C0A">
        <w:rPr>
          <w:rFonts w:ascii="Century Schoolbook" w:eastAsia="FangSong" w:hAnsi="Century Schoolbook"/>
          <w:color w:val="17365D" w:themeColor="text2" w:themeShade="BF"/>
        </w:rPr>
        <w:t>…5 compa</w:t>
      </w:r>
      <w:r w:rsidRPr="00535C0A">
        <w:rPr>
          <w:rFonts w:ascii="Century Schoolbook" w:eastAsia="FangSong" w:hAnsi="Century Schoolbook"/>
          <w:color w:val="17365D" w:themeColor="text2" w:themeShade="BF"/>
        </w:rPr>
        <w:t>ses</w:t>
      </w:r>
    </w:p>
    <w:p w:rsidR="00477F1A" w:rsidRPr="00535C0A" w:rsidRDefault="00477F1A" w:rsidP="00477F1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Esquina de Medio giro </w:t>
      </w:r>
      <w:r w:rsidR="004C0FAA" w:rsidRPr="00535C0A">
        <w:rPr>
          <w:rFonts w:ascii="Century Schoolbook" w:eastAsia="FangSong" w:hAnsi="Century Schoolbook"/>
          <w:color w:val="17365D" w:themeColor="text2" w:themeShade="BF"/>
        </w:rPr>
        <w:t>y colocar sombrero………………</w:t>
      </w:r>
      <w:r w:rsidRPr="00535C0A">
        <w:rPr>
          <w:rFonts w:ascii="Century Schoolbook" w:eastAsia="FangSong" w:hAnsi="Century Schoolbook"/>
          <w:color w:val="17365D" w:themeColor="text2" w:themeShade="BF"/>
        </w:rPr>
        <w:t>..</w:t>
      </w:r>
      <w:r w:rsidR="004C0FA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6 compases</w:t>
      </w:r>
    </w:p>
    <w:p w:rsidR="00477F1A" w:rsidRPr="00535C0A" w:rsidRDefault="00477F1A" w:rsidP="00477F1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Esquina de Medio giro  </w:t>
      </w:r>
      <w:r w:rsidR="004C0FAA" w:rsidRPr="00535C0A">
        <w:rPr>
          <w:rFonts w:ascii="Century Schoolbook" w:eastAsia="FangSong" w:hAnsi="Century Schoolbook"/>
          <w:color w:val="17365D" w:themeColor="text2" w:themeShade="BF"/>
        </w:rPr>
        <w:t>y saludo…………………………..</w:t>
      </w:r>
      <w:r w:rsidRPr="00535C0A">
        <w:rPr>
          <w:rFonts w:ascii="Century Schoolbook" w:eastAsia="FangSong" w:hAnsi="Century Schoolbook"/>
          <w:color w:val="17365D" w:themeColor="text2" w:themeShade="BF"/>
        </w:rPr>
        <w:t>.</w:t>
      </w:r>
      <w:r w:rsidR="004C0FA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5 compases</w:t>
      </w:r>
    </w:p>
    <w:p w:rsidR="004C0FAA" w:rsidRPr="00535C0A" w:rsidRDefault="00477F1A" w:rsidP="00477F1A">
      <w:pPr>
        <w:spacing w:after="0" w:line="240" w:lineRule="auto"/>
        <w:rPr>
          <w:rFonts w:ascii="Century Schoolbook" w:eastAsia="FangSong" w:hAnsi="Century Schoolbook"/>
          <w:b/>
          <w:color w:val="17365D" w:themeColor="text2" w:themeShade="BF"/>
        </w:rPr>
      </w:pPr>
      <w:r w:rsidRPr="00535C0A">
        <w:rPr>
          <w:rFonts w:ascii="Century Schoolbook" w:eastAsia="FangSong" w:hAnsi="Century Schoolbook"/>
          <w:color w:val="17365D" w:themeColor="text2" w:themeShade="BF"/>
        </w:rPr>
        <w:t xml:space="preserve">Esquina de Medio giro  </w:t>
      </w:r>
      <w:r w:rsidR="004C0FAA" w:rsidRPr="00535C0A">
        <w:rPr>
          <w:rFonts w:ascii="Century Schoolbook" w:eastAsia="FangSong" w:hAnsi="Century Schoolbook"/>
          <w:color w:val="17365D" w:themeColor="text2" w:themeShade="BF"/>
        </w:rPr>
        <w:t>y colocar sombrero en el suelo…</w:t>
      </w:r>
      <w:r w:rsidRPr="00535C0A">
        <w:rPr>
          <w:rFonts w:ascii="Century Schoolbook" w:eastAsia="FangSong" w:hAnsi="Century Schoolbook"/>
          <w:color w:val="17365D" w:themeColor="text2" w:themeShade="BF"/>
        </w:rPr>
        <w:t>…</w:t>
      </w:r>
      <w:r w:rsidR="004C0FAA" w:rsidRPr="00535C0A">
        <w:rPr>
          <w:rFonts w:ascii="Century Schoolbook" w:eastAsia="FangSong" w:hAnsi="Century Schoolbook"/>
          <w:color w:val="17365D" w:themeColor="text2" w:themeShade="BF"/>
        </w:rPr>
        <w:t>…6 compases</w:t>
      </w:r>
      <w:r w:rsidR="004C0FAA" w:rsidRPr="00535C0A">
        <w:rPr>
          <w:rFonts w:ascii="Century Schoolbook" w:eastAsia="FangSong" w:hAnsi="Century Schoolbook"/>
          <w:color w:val="17365D" w:themeColor="text2" w:themeShade="BF"/>
        </w:rPr>
        <w:tab/>
      </w:r>
      <w:r w:rsidR="004C0FAA" w:rsidRPr="00535C0A">
        <w:rPr>
          <w:rFonts w:ascii="Century Schoolbook" w:eastAsia="FangSong" w:hAnsi="Century Schoolbook"/>
          <w:color w:val="17365D" w:themeColor="text2" w:themeShade="BF"/>
        </w:rPr>
        <w:tab/>
      </w:r>
      <w:r w:rsidR="004C0FAA" w:rsidRPr="00535C0A">
        <w:rPr>
          <w:rFonts w:ascii="Century Schoolbook" w:eastAsia="FangSong" w:hAnsi="Century Schoolbook"/>
          <w:color w:val="17365D" w:themeColor="text2" w:themeShade="BF"/>
        </w:rPr>
        <w:tab/>
      </w:r>
    </w:p>
    <w:p w:rsidR="004C0FAA" w:rsidRPr="00535C0A" w:rsidRDefault="004C0FAA" w:rsidP="00477F1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Cruce con giro y contragiro (vuelta en forma de 8) …</w:t>
      </w:r>
      <w:r w:rsidR="00477F1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…8 compases</w:t>
      </w:r>
      <w:r w:rsidRPr="00535C0A">
        <w:rPr>
          <w:rFonts w:ascii="Century Schoolbook" w:eastAsia="FangSong" w:hAnsi="Century Schoolbook"/>
          <w:color w:val="17365D" w:themeColor="text2" w:themeShade="BF"/>
        </w:rPr>
        <w:tab/>
      </w:r>
      <w:r w:rsidRPr="00535C0A">
        <w:rPr>
          <w:rFonts w:ascii="Century Schoolbook" w:eastAsia="FangSong" w:hAnsi="Century Schoolbook"/>
          <w:color w:val="17365D" w:themeColor="text2" w:themeShade="BF"/>
        </w:rPr>
        <w:tab/>
      </w:r>
      <w:r w:rsidRPr="00535C0A">
        <w:rPr>
          <w:rFonts w:ascii="Century Schoolbook" w:eastAsia="FangSong" w:hAnsi="Century Schoolbook"/>
          <w:color w:val="17365D" w:themeColor="text2" w:themeShade="BF"/>
        </w:rPr>
        <w:tab/>
      </w:r>
    </w:p>
    <w:p w:rsidR="004C0FAA" w:rsidRPr="00535C0A" w:rsidRDefault="004C0FAA" w:rsidP="00477F1A">
      <w:pPr>
        <w:spacing w:after="0" w:line="240" w:lineRule="auto"/>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¡Aura!</w:t>
      </w:r>
    </w:p>
    <w:p w:rsidR="004C0FAA" w:rsidRPr="00535C0A" w:rsidRDefault="00477F1A" w:rsidP="00477F1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Avance caminado y contragir</w:t>
      </w:r>
      <w:r w:rsidR="004C0FAA" w:rsidRPr="00535C0A">
        <w:rPr>
          <w:rFonts w:ascii="Century Schoolbook" w:eastAsia="FangSong" w:hAnsi="Century Schoolbook"/>
          <w:color w:val="17365D" w:themeColor="text2" w:themeShade="BF"/>
        </w:rPr>
        <w:t>o</w:t>
      </w:r>
      <w:r w:rsidRPr="00535C0A">
        <w:rPr>
          <w:rFonts w:ascii="Century Schoolbook" w:eastAsia="FangSong" w:hAnsi="Century Schoolbook"/>
          <w:color w:val="17365D" w:themeColor="text2" w:themeShade="BF"/>
        </w:rPr>
        <w:t xml:space="preserve"> final</w:t>
      </w:r>
      <w:r w:rsidR="004C0FA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4C0FAA" w:rsidRPr="00535C0A">
        <w:rPr>
          <w:rFonts w:ascii="Century Schoolbook" w:eastAsia="FangSong" w:hAnsi="Century Schoolbook"/>
          <w:color w:val="17365D" w:themeColor="text2" w:themeShade="BF"/>
        </w:rPr>
        <w:t>…</w:t>
      </w:r>
      <w:r w:rsidR="00C77B0D" w:rsidRPr="00535C0A">
        <w:rPr>
          <w:rFonts w:ascii="Century Schoolbook" w:eastAsia="FangSong" w:hAnsi="Century Schoolbook"/>
          <w:color w:val="17365D" w:themeColor="text2" w:themeShade="BF"/>
        </w:rPr>
        <w:t>6</w:t>
      </w:r>
      <w:r w:rsidR="004C0FAA" w:rsidRPr="00535C0A">
        <w:rPr>
          <w:rFonts w:ascii="Century Schoolbook" w:eastAsia="FangSong" w:hAnsi="Century Schoolbook"/>
          <w:color w:val="17365D" w:themeColor="text2" w:themeShade="BF"/>
        </w:rPr>
        <w:t xml:space="preserve"> compases</w:t>
      </w:r>
    </w:p>
    <w:p w:rsidR="004C0FAA" w:rsidRPr="00535C0A" w:rsidRDefault="004C0FAA" w:rsidP="004C0FAA">
      <w:pPr>
        <w:rPr>
          <w:rFonts w:ascii="Century Schoolbook" w:eastAsia="FangSong" w:hAnsi="Century Schoolbook"/>
          <w:color w:val="17365D" w:themeColor="text2" w:themeShade="BF"/>
        </w:rPr>
      </w:pPr>
    </w:p>
    <w:p w:rsidR="004C0FAA" w:rsidRPr="00535C0A" w:rsidRDefault="004C0FAA" w:rsidP="004C0FAA">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Nota: </w:t>
      </w:r>
      <w:r w:rsidRPr="00535C0A">
        <w:rPr>
          <w:rFonts w:ascii="Century Schoolbook" w:eastAsia="FangSong" w:hAnsi="Century Schoolbook"/>
          <w:color w:val="17365D" w:themeColor="text2" w:themeShade="BF"/>
        </w:rPr>
        <w:t>La 2da es igual a la primera, iniciando en las bases opuestas.</w:t>
      </w:r>
    </w:p>
    <w:p w:rsidR="004C0FAA" w:rsidRPr="00535C0A" w:rsidRDefault="004C0FAA" w:rsidP="004C0FAA">
      <w:pP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Ambos bailarines inician la danza con el sombrero puesto.</w:t>
      </w:r>
    </w:p>
    <w:p w:rsidR="004C0FAA" w:rsidRPr="00535C0A" w:rsidRDefault="004C0FAA" w:rsidP="004C0FAA">
      <w:pPr>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En la 1er y 3er figuras iguales, los primeros 4 compases se realizan con sombrero puesto y castañetas, en el 5to, se quitan los sombreros y se saludan. En el 2do y 4to compas se realizan con sombrero en mano derecha, balanceándolo de izquierda a derecha. </w:t>
      </w:r>
    </w:p>
    <w:p w:rsidR="006F77EC" w:rsidRPr="00535C0A" w:rsidRDefault="006F77EC" w:rsidP="006F77EC">
      <w:pPr>
        <w:spacing w:after="0" w:line="240" w:lineRule="auto"/>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desde 1900 a 1940</w:t>
      </w:r>
      <w:r w:rsidR="00C77B0D" w:rsidRPr="00535C0A">
        <w:rPr>
          <w:rFonts w:ascii="Century Schoolbook" w:eastAsia="FangSong" w:hAnsi="Century Schoolbook"/>
          <w:b/>
          <w:i/>
          <w:color w:val="17365D" w:themeColor="text2" w:themeShade="BF"/>
        </w:rPr>
        <w:t>, en la campaña de Santiago del Estero. No tuvo difusión en los salones.</w:t>
      </w: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4C0FAA" w:rsidRPr="00535C0A" w:rsidRDefault="004C0FAA" w:rsidP="004C0FAA">
      <w:pPr>
        <w:spacing w:after="0"/>
        <w:rPr>
          <w:rFonts w:ascii="Century Schoolbook" w:eastAsia="FangSong" w:hAnsi="Century Schoolbook"/>
          <w:b/>
          <w:color w:val="17365D" w:themeColor="text2" w:themeShade="BF"/>
          <w:u w:val="single"/>
        </w:rPr>
      </w:pPr>
    </w:p>
    <w:p w:rsidR="005138D1" w:rsidRPr="00535C0A" w:rsidRDefault="005138D1" w:rsidP="005138D1">
      <w:pPr>
        <w:spacing w:after="0"/>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lastRenderedPageBreak/>
        <w:t>Gato Correntino</w:t>
      </w:r>
    </w:p>
    <w:p w:rsidR="005138D1" w:rsidRPr="00535C0A" w:rsidRDefault="005138D1" w:rsidP="005138D1">
      <w:pPr>
        <w:spacing w:after="0"/>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(Versión Eleonora Benvenuto)</w:t>
      </w:r>
    </w:p>
    <w:p w:rsidR="005138D1" w:rsidRPr="00535C0A" w:rsidRDefault="005138D1" w:rsidP="005138D1">
      <w:pPr>
        <w:spacing w:after="0"/>
        <w:jc w:val="center"/>
        <w:rPr>
          <w:rFonts w:ascii="Century Schoolbook" w:eastAsia="FangSong" w:hAnsi="Century Schoolbook"/>
          <w:color w:val="17365D" w:themeColor="text2" w:themeShade="BF"/>
        </w:rPr>
      </w:pP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Enfrentados en los extremos de una de las diagonales del cuadrado imaginario.</w:t>
      </w:r>
    </w:p>
    <w:p w:rsidR="005138D1" w:rsidRPr="00535C0A" w:rsidRDefault="005138D1" w:rsidP="005138D1">
      <w:pP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Introducción:</w:t>
      </w:r>
      <w:r w:rsidRPr="00535C0A">
        <w:rPr>
          <w:rFonts w:ascii="Century Schoolbook" w:eastAsia="FangSong" w:hAnsi="Century Schoolbook"/>
          <w:color w:val="17365D" w:themeColor="text2" w:themeShade="BF"/>
        </w:rPr>
        <w:t xml:space="preserve"> 6 compases</w:t>
      </w:r>
    </w:p>
    <w:p w:rsidR="005138D1" w:rsidRPr="00535C0A" w:rsidRDefault="005138D1" w:rsidP="005138D1">
      <w:pPr>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b/>
          <w:color w:val="17365D" w:themeColor="text2" w:themeShade="BF"/>
        </w:rPr>
        <w:t>¡Adentro!</w:t>
      </w:r>
      <w:r w:rsidRPr="00535C0A">
        <w:rPr>
          <w:rFonts w:ascii="Century Schoolbook" w:eastAsia="FangSong" w:hAnsi="Century Schoolbook"/>
          <w:color w:val="17365D" w:themeColor="text2" w:themeShade="BF"/>
        </w:rPr>
        <w:t xml:space="preserve">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Esquina de balanceo…………………………………………4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Giro intencionado………………………………………….…4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Zarandeo……………………………………..…...6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Esquina de balanceo…………………………………………4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Giro intencionado………………………………………….…4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Zarandeo……………………………………..…...6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Esquina de balanceo…………………………………………4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Giro intencionado………………………………………….…4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Zarandeo……………………………………..…...6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Esquina de balanceo…………………………………………4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Giro intencionado………………………………………….…4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Zarandeo……………………………………..…...6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b/>
          <w:color w:val="17365D" w:themeColor="text2" w:themeShade="BF"/>
        </w:rPr>
        <w:t>¡Aura!</w:t>
      </w:r>
      <w:r w:rsidRPr="00535C0A">
        <w:rPr>
          <w:rFonts w:ascii="Century Schoolbook" w:eastAsia="FangSong" w:hAnsi="Century Schoolbook"/>
          <w:color w:val="17365D" w:themeColor="text2" w:themeShade="BF"/>
        </w:rPr>
        <w:t xml:space="preserve">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Media vuelta…………………………………………….……4 compases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Giro y coronación………………………………………….…4 compases </w:t>
      </w:r>
    </w:p>
    <w:p w:rsidR="005138D1" w:rsidRPr="00535C0A" w:rsidRDefault="005138D1" w:rsidP="005138D1">
      <w:pPr>
        <w:spacing w:after="0"/>
        <w:rPr>
          <w:rFonts w:ascii="Century Schoolbook" w:eastAsia="FangSong" w:hAnsi="Century Schoolbook"/>
          <w:color w:val="17365D" w:themeColor="text2" w:themeShade="BF"/>
        </w:rPr>
      </w:pP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La segunda parte de la danza es igual a la primera pero los bailarines la comienzan desde las bases opuestas.  </w:t>
      </w:r>
    </w:p>
    <w:p w:rsidR="005138D1" w:rsidRPr="00535C0A" w:rsidRDefault="005138D1" w:rsidP="005138D1">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En la figura de Giro intencionado ambos bailarines adoptan la siguiente interpretación: Con posición de brazos y manos para castañetas: varón intenta abrazar a la dama y ésta lo esquiva, completando ambos la figura, terminando varón de espaldas y la dama de frente a él con posición de brazos y manos para tomar la falda. Para la figura de Zapateo el varón lo realiza de espaldas a su compañera girando sobre su hombro izquierdo en el 5º y 6º compás.  La dama para realizar su Zarandeo, en busca de la mirada de su compañero, se asomará alternativamente, por sobre el hombro derecho e izquierdo de su compañero, en el segundo y cuarto compás, ofreciendo flanco derecho e izquierdo respectivamente.  </w:t>
      </w:r>
    </w:p>
    <w:p w:rsidR="00C77B0D" w:rsidRPr="00535C0A" w:rsidRDefault="00C77B0D" w:rsidP="005138D1">
      <w:pPr>
        <w:spacing w:after="0"/>
        <w:rPr>
          <w:rFonts w:ascii="Century Schoolbook" w:eastAsia="FangSong" w:hAnsi="Century Schoolbook"/>
          <w:color w:val="17365D" w:themeColor="text2" w:themeShade="BF"/>
        </w:rPr>
      </w:pPr>
    </w:p>
    <w:p w:rsidR="00C77B0D" w:rsidRPr="00535C0A" w:rsidRDefault="00C77B0D" w:rsidP="005138D1">
      <w:pPr>
        <w:spacing w:after="0"/>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en la campaña de Corrientes desde 1840 hasta alrededor de 1890, llego también a Santiago de Estero y la provincia de Buenos Aires. No tuvo difusión en los salones.</w:t>
      </w:r>
    </w:p>
    <w:p w:rsidR="005138D1" w:rsidRPr="00535C0A" w:rsidRDefault="005138D1" w:rsidP="004C0FAA">
      <w:pPr>
        <w:spacing w:after="0"/>
        <w:jc w:val="center"/>
        <w:rPr>
          <w:rFonts w:ascii="Century Schoolbook" w:eastAsia="FangSong" w:hAnsi="Century Schoolbook"/>
          <w:b/>
          <w:color w:val="17365D" w:themeColor="text2" w:themeShade="BF"/>
          <w:u w:val="single"/>
        </w:rPr>
      </w:pPr>
    </w:p>
    <w:p w:rsidR="005138D1" w:rsidRPr="00535C0A" w:rsidRDefault="005138D1" w:rsidP="004C0FAA">
      <w:pPr>
        <w:spacing w:after="0"/>
        <w:jc w:val="center"/>
        <w:rPr>
          <w:rFonts w:ascii="Century Schoolbook" w:eastAsia="FangSong" w:hAnsi="Century Schoolbook"/>
          <w:b/>
          <w:color w:val="17365D" w:themeColor="text2" w:themeShade="BF"/>
          <w:u w:val="single"/>
        </w:rPr>
      </w:pPr>
    </w:p>
    <w:p w:rsidR="005138D1" w:rsidRPr="00535C0A" w:rsidRDefault="005138D1" w:rsidP="004C0FAA">
      <w:pPr>
        <w:spacing w:after="0"/>
        <w:jc w:val="center"/>
        <w:rPr>
          <w:rFonts w:ascii="Century Schoolbook" w:eastAsia="FangSong" w:hAnsi="Century Schoolbook"/>
          <w:b/>
          <w:color w:val="17365D" w:themeColor="text2" w:themeShade="BF"/>
          <w:u w:val="single"/>
        </w:rPr>
      </w:pPr>
    </w:p>
    <w:p w:rsidR="005138D1" w:rsidRPr="00535C0A" w:rsidRDefault="005138D1" w:rsidP="004C0FAA">
      <w:pPr>
        <w:spacing w:after="0"/>
        <w:jc w:val="center"/>
        <w:rPr>
          <w:rFonts w:ascii="Century Schoolbook" w:eastAsia="FangSong" w:hAnsi="Century Schoolbook"/>
          <w:b/>
          <w:color w:val="17365D" w:themeColor="text2" w:themeShade="BF"/>
          <w:u w:val="single"/>
        </w:rPr>
      </w:pPr>
    </w:p>
    <w:p w:rsidR="005138D1" w:rsidRPr="00535C0A" w:rsidRDefault="005138D1" w:rsidP="004C0FAA">
      <w:pPr>
        <w:spacing w:after="0"/>
        <w:jc w:val="center"/>
        <w:rPr>
          <w:rFonts w:ascii="Century Schoolbook" w:eastAsia="FangSong" w:hAnsi="Century Schoolbook"/>
          <w:b/>
          <w:color w:val="17365D" w:themeColor="text2" w:themeShade="BF"/>
          <w:u w:val="single"/>
        </w:rPr>
      </w:pPr>
    </w:p>
    <w:p w:rsidR="005138D1" w:rsidRPr="00535C0A" w:rsidRDefault="005138D1" w:rsidP="004C0FAA">
      <w:pPr>
        <w:spacing w:after="0"/>
        <w:jc w:val="center"/>
        <w:rPr>
          <w:rFonts w:ascii="Century Schoolbook" w:eastAsia="FangSong" w:hAnsi="Century Schoolbook"/>
          <w:b/>
          <w:color w:val="17365D" w:themeColor="text2" w:themeShade="BF"/>
          <w:u w:val="single"/>
        </w:rPr>
      </w:pPr>
    </w:p>
    <w:p w:rsidR="002B607F" w:rsidRPr="00535C0A" w:rsidRDefault="002B607F" w:rsidP="00DB3465">
      <w:pPr>
        <w:spacing w:after="0"/>
        <w:jc w:val="center"/>
        <w:rPr>
          <w:rFonts w:ascii="Century Schoolbook" w:eastAsia="FangSong" w:hAnsi="Century Schoolbook"/>
          <w:b/>
          <w:color w:val="17365D" w:themeColor="text2" w:themeShade="BF"/>
          <w:u w:val="single"/>
        </w:rPr>
      </w:pPr>
      <w:r w:rsidRPr="00535C0A">
        <w:rPr>
          <w:rFonts w:ascii="Century Schoolbook" w:eastAsia="FangSong" w:hAnsi="Century Schoolbook"/>
          <w:b/>
          <w:color w:val="17365D" w:themeColor="text2" w:themeShade="BF"/>
          <w:u w:val="single"/>
        </w:rPr>
        <w:lastRenderedPageBreak/>
        <w:t>Los Aires</w:t>
      </w:r>
    </w:p>
    <w:p w:rsidR="002D77B2" w:rsidRPr="00535C0A" w:rsidRDefault="002B607F" w:rsidP="002D77B2">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(Versión Beatriz Durante)</w:t>
      </w:r>
      <w:r w:rsidRPr="00535C0A">
        <w:rPr>
          <w:rFonts w:ascii="Century Schoolbook" w:eastAsia="FangSong" w:hAnsi="Century Schoolbook"/>
          <w:color w:val="17365D" w:themeColor="text2" w:themeShade="BF"/>
        </w:rPr>
        <w:t xml:space="preserve"> </w:t>
      </w:r>
    </w:p>
    <w:p w:rsidR="002D77B2" w:rsidRPr="00535C0A" w:rsidRDefault="002B607F" w:rsidP="002D77B2">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Enfrentados en los extremos de una de las diagonales del cuadrado imaginario.</w:t>
      </w:r>
    </w:p>
    <w:p w:rsidR="002D77B2" w:rsidRPr="00535C0A" w:rsidRDefault="002B607F" w:rsidP="00F02293">
      <w:pPr>
        <w:spacing w:after="0" w:line="240" w:lineRule="auto"/>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 Introducción</w:t>
      </w:r>
      <w:r w:rsidRPr="00535C0A">
        <w:rPr>
          <w:rFonts w:ascii="Century Schoolbook" w:eastAsia="FangSong" w:hAnsi="Century Schoolbook"/>
          <w:color w:val="17365D" w:themeColor="text2" w:themeShade="BF"/>
        </w:rPr>
        <w:t>: 8 compases</w:t>
      </w:r>
    </w:p>
    <w:p w:rsidR="00F02293" w:rsidRPr="00535C0A" w:rsidRDefault="00F02293" w:rsidP="00F02293">
      <w:pPr>
        <w:spacing w:after="0" w:line="240" w:lineRule="auto"/>
        <w:rPr>
          <w:rFonts w:ascii="Century Schoolbook" w:eastAsia="FangSong" w:hAnsi="Century Schoolbook"/>
          <w:b/>
          <w:color w:val="17365D" w:themeColor="text2" w:themeShade="BF"/>
        </w:rPr>
      </w:pPr>
    </w:p>
    <w:p w:rsidR="002B607F" w:rsidRPr="00535C0A" w:rsidRDefault="002B607F" w:rsidP="00F02293">
      <w:pPr>
        <w:spacing w:after="0" w:line="240" w:lineRule="auto"/>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¡Adentro!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1ª Esquina (Pañuelo)………………………</w:t>
      </w:r>
      <w:r w:rsidR="005138D1"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2ª Esquina (Pañuelo) ……………………</w:t>
      </w:r>
      <w:r w:rsidR="005138D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6542E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3ª Esquina (Pañuelo). ……………………</w:t>
      </w:r>
      <w:r w:rsidR="005138D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4ª Esquina (Pañuelo). ………………………</w:t>
      </w:r>
      <w:r w:rsidR="005138D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Vuelta entera y G</w:t>
      </w:r>
      <w:r w:rsidR="00DD2DAF" w:rsidRPr="00535C0A">
        <w:rPr>
          <w:rFonts w:ascii="Century Schoolbook" w:eastAsia="FangSong" w:hAnsi="Century Schoolbook"/>
          <w:color w:val="17365D" w:themeColor="text2" w:themeShade="BF"/>
        </w:rPr>
        <w:t>iro (Pañuelo)………………</w:t>
      </w:r>
      <w:r w:rsidR="005138D1"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8 compases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Relación del varón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Vuelta entera y Giro (Pañuelo</w:t>
      </w:r>
      <w:r w:rsidR="002D77B2"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5138D1"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EC725C"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8 compases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Relación de la mujer</w:t>
      </w:r>
    </w:p>
    <w:p w:rsidR="002B607F" w:rsidRPr="00535C0A" w:rsidRDefault="002B607F" w:rsidP="002D77B2">
      <w:pPr>
        <w:spacing w:after="0" w:line="240" w:lineRule="auto"/>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 xml:space="preserve"> ¡Aura!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Media vuelta (Castañetas)…………………</w:t>
      </w:r>
      <w:r w:rsidR="00EC725C"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2B607F" w:rsidRPr="00535C0A" w:rsidRDefault="002B607F" w:rsidP="002D77B2">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y coronación (Castañetas)…………</w:t>
      </w:r>
      <w:r w:rsidR="00EC725C"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………4 compases</w:t>
      </w:r>
    </w:p>
    <w:p w:rsidR="002B607F" w:rsidRPr="00535C0A" w:rsidRDefault="002B607F" w:rsidP="002B607F">
      <w:pPr>
        <w:spacing w:after="0" w:line="240" w:lineRule="auto"/>
        <w:rPr>
          <w:rFonts w:ascii="Century Schoolbook" w:eastAsia="FangSong" w:hAnsi="Century Schoolbook"/>
          <w:color w:val="17365D" w:themeColor="text2" w:themeShade="BF"/>
        </w:rPr>
      </w:pPr>
    </w:p>
    <w:p w:rsidR="002B607F" w:rsidRPr="00535C0A" w:rsidRDefault="002B607F" w:rsidP="002B607F">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 Nota:</w:t>
      </w:r>
      <w:r w:rsidRPr="00535C0A">
        <w:rPr>
          <w:rFonts w:ascii="Century Schoolbook" w:eastAsia="FangSong" w:hAnsi="Century Schoolbook"/>
          <w:color w:val="17365D" w:themeColor="text2" w:themeShade="BF"/>
        </w:rPr>
        <w:t xml:space="preserve"> La segunda parte de la danza es igual a la primera pero los bailarines la comienzan desde las bases opuestas. </w:t>
      </w:r>
    </w:p>
    <w:p w:rsidR="0064085C" w:rsidRPr="00535C0A" w:rsidRDefault="002B607F" w:rsidP="00DB3465">
      <w:pPr>
        <w:rPr>
          <w:rFonts w:ascii="Century Schoolbook" w:eastAsia="FangSong" w:hAnsi="Century Schoolbook"/>
          <w:color w:val="17365D" w:themeColor="text2" w:themeShade="BF"/>
        </w:rPr>
        <w:sectPr w:rsidR="0064085C" w:rsidRPr="00535C0A" w:rsidSect="00D77705">
          <w:headerReference w:type="default" r:id="rId18"/>
          <w:footerReference w:type="default" r:id="rId19"/>
          <w:type w:val="continuous"/>
          <w:pgSz w:w="11907" w:h="16839" w:code="9"/>
          <w:pgMar w:top="1242" w:right="1701" w:bottom="1417" w:left="1701" w:header="708" w:footer="708" w:gutter="0"/>
          <w:cols w:space="708"/>
          <w:docGrid w:linePitch="360"/>
        </w:sect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En la segunda parte de la danza será la dama la que comience diciendo primero la Relación</w:t>
      </w:r>
      <w:r w:rsidR="00DB3465" w:rsidRPr="00535C0A">
        <w:rPr>
          <w:rFonts w:ascii="Century Schoolbook" w:eastAsia="FangSong" w:hAnsi="Century Schoolbook"/>
          <w:color w:val="17365D" w:themeColor="text2" w:themeShade="BF"/>
        </w:rPr>
        <w:t xml:space="preserve"> y luego le conteste el varón. </w:t>
      </w:r>
    </w:p>
    <w:p w:rsidR="00F02293" w:rsidRPr="00535C0A" w:rsidRDefault="00F02293" w:rsidP="00F02293">
      <w:pPr>
        <w:rPr>
          <w:rFonts w:ascii="Century Schoolbook" w:eastAsia="FangSong" w:hAnsi="Century Schoolbook"/>
          <w:color w:val="17365D" w:themeColor="text2" w:themeShade="BF"/>
        </w:rPr>
        <w:sectPr w:rsidR="00F02293" w:rsidRPr="00535C0A" w:rsidSect="00F02293">
          <w:type w:val="continuous"/>
          <w:pgSz w:w="11907" w:h="16839" w:code="9"/>
          <w:pgMar w:top="1242" w:right="1701" w:bottom="1417" w:left="1701" w:header="708" w:footer="708" w:gutter="0"/>
          <w:cols w:space="708"/>
          <w:docGrid w:linePitch="360"/>
        </w:sectPr>
      </w:pPr>
    </w:p>
    <w:p w:rsidR="00DB3465" w:rsidRPr="00535C0A" w:rsidRDefault="00DB3465" w:rsidP="00DB3465">
      <w:pPr>
        <w:spacing w:after="0"/>
        <w:jc w:val="center"/>
        <w:rPr>
          <w:rFonts w:ascii="Century Schoolbook" w:eastAsia="FangSong" w:hAnsi="Century Schoolbook"/>
          <w:b/>
          <w:color w:val="17365D" w:themeColor="text2" w:themeShade="BF"/>
          <w:u w:val="single"/>
        </w:rPr>
      </w:pPr>
      <w:r w:rsidRPr="00535C0A">
        <w:rPr>
          <w:rFonts w:ascii="Century Schoolbook" w:eastAsia="FangSong" w:hAnsi="Century Schoolbook"/>
          <w:color w:val="17365D" w:themeColor="text2" w:themeShade="BF"/>
        </w:rPr>
        <w:lastRenderedPageBreak/>
        <w:tab/>
      </w:r>
      <w:r w:rsidRPr="00535C0A">
        <w:rPr>
          <w:rFonts w:ascii="Century Schoolbook" w:eastAsia="FangSong" w:hAnsi="Century Schoolbook"/>
          <w:b/>
          <w:color w:val="17365D" w:themeColor="text2" w:themeShade="BF"/>
          <w:u w:val="single"/>
        </w:rPr>
        <w:t>El Marote</w:t>
      </w:r>
    </w:p>
    <w:p w:rsidR="00DB3465" w:rsidRPr="00535C0A" w:rsidRDefault="00EB0E00" w:rsidP="00DB3465">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 xml:space="preserve">(Versión </w:t>
      </w:r>
      <w:r w:rsidR="006134DA" w:rsidRPr="00535C0A">
        <w:rPr>
          <w:rFonts w:ascii="Century Schoolbook" w:eastAsia="FangSong" w:hAnsi="Century Schoolbook"/>
          <w:b/>
          <w:color w:val="17365D" w:themeColor="text2" w:themeShade="BF"/>
        </w:rPr>
        <w:t>Domingo Lombardi</w:t>
      </w:r>
      <w:r w:rsidR="00DB3465" w:rsidRPr="00535C0A">
        <w:rPr>
          <w:rFonts w:ascii="Century Schoolbook" w:eastAsia="FangSong" w:hAnsi="Century Schoolbook"/>
          <w:b/>
          <w:color w:val="17365D" w:themeColor="text2" w:themeShade="BF"/>
        </w:rPr>
        <w:t>)</w:t>
      </w:r>
      <w:r w:rsidR="00DB3465" w:rsidRPr="00535C0A">
        <w:rPr>
          <w:rFonts w:ascii="Century Schoolbook" w:eastAsia="FangSong" w:hAnsi="Century Schoolbook"/>
          <w:color w:val="17365D" w:themeColor="text2" w:themeShade="BF"/>
        </w:rPr>
        <w:t xml:space="preserve"> </w:t>
      </w:r>
    </w:p>
    <w:p w:rsidR="00DB3465" w:rsidRPr="00535C0A" w:rsidRDefault="00DB3465" w:rsidP="00DB3465">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Enfrentados en los e</w:t>
      </w:r>
      <w:r w:rsidR="00EB0E00" w:rsidRPr="00535C0A">
        <w:rPr>
          <w:rFonts w:ascii="Century Schoolbook" w:eastAsia="FangSong" w:hAnsi="Century Schoolbook"/>
          <w:color w:val="17365D" w:themeColor="text2" w:themeShade="BF"/>
        </w:rPr>
        <w:t>xtremos de la mediana del cuadrado imaginario</w:t>
      </w:r>
      <w:r w:rsidRPr="00535C0A">
        <w:rPr>
          <w:rFonts w:ascii="Century Schoolbook" w:eastAsia="FangSong" w:hAnsi="Century Schoolbook"/>
          <w:color w:val="17365D" w:themeColor="text2" w:themeShade="BF"/>
        </w:rPr>
        <w:t>.</w:t>
      </w:r>
    </w:p>
    <w:p w:rsidR="00DB3465" w:rsidRPr="00535C0A" w:rsidRDefault="00DB3465" w:rsidP="00DB3465">
      <w:pPr>
        <w:spacing w:after="0" w:line="240" w:lineRule="auto"/>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8 compases</w:t>
      </w:r>
    </w:p>
    <w:p w:rsidR="006134DA" w:rsidRPr="00535C0A" w:rsidRDefault="006134DA" w:rsidP="00DB3465">
      <w:pPr>
        <w:spacing w:after="0" w:line="240" w:lineRule="auto"/>
        <w:rPr>
          <w:rFonts w:ascii="Century Schoolbook" w:eastAsia="FangSong" w:hAnsi="Century Schoolbook"/>
          <w:color w:val="17365D" w:themeColor="text2" w:themeShade="BF"/>
        </w:rPr>
      </w:pPr>
    </w:p>
    <w:p w:rsidR="006134DA" w:rsidRPr="00535C0A" w:rsidRDefault="006134DA" w:rsidP="006134DA">
      <w:pP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¡Adentro!</w:t>
      </w:r>
      <w:r w:rsidRPr="00535C0A">
        <w:rPr>
          <w:rFonts w:ascii="Century Schoolbook" w:eastAsia="FangSong" w:hAnsi="Century Schoolbook"/>
          <w:color w:val="17365D" w:themeColor="text2" w:themeShade="BF"/>
        </w:rPr>
        <w:t xml:space="preserve"> </w:t>
      </w:r>
    </w:p>
    <w:p w:rsidR="006134DA" w:rsidRPr="00535C0A" w:rsidRDefault="006134DA"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con castañetas………………………………………………</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1440DF">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6134DA" w:rsidRPr="00535C0A" w:rsidRDefault="006134DA"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Avance y retroceso (lento)…………………………………………</w:t>
      </w:r>
      <w:r w:rsidR="000C1B67">
        <w:rPr>
          <w:rFonts w:ascii="Century Schoolbook" w:eastAsia="FangSong" w:hAnsi="Century Schoolbook"/>
          <w:color w:val="17365D" w:themeColor="text2" w:themeShade="BF"/>
        </w:rPr>
        <w:t>…...</w:t>
      </w:r>
      <w:r w:rsidR="008875F1" w:rsidRPr="00535C0A">
        <w:rPr>
          <w:rFonts w:ascii="Century Schoolbook" w:eastAsia="FangSong" w:hAnsi="Century Schoolbook"/>
          <w:color w:val="17365D" w:themeColor="text2" w:themeShade="BF"/>
        </w:rPr>
        <w:t>…</w:t>
      </w:r>
      <w:r w:rsidR="001440DF">
        <w:rPr>
          <w:rFonts w:ascii="Century Schoolbook" w:eastAsia="FangSong" w:hAnsi="Century Schoolbook"/>
          <w:color w:val="17365D" w:themeColor="text2" w:themeShade="BF"/>
        </w:rPr>
        <w:t>.</w:t>
      </w:r>
      <w:r w:rsidR="008875F1" w:rsidRPr="00535C0A">
        <w:rPr>
          <w:rFonts w:ascii="Century Schoolbook" w:eastAsia="FangSong" w:hAnsi="Century Schoolbook"/>
          <w:color w:val="17365D" w:themeColor="text2" w:themeShade="BF"/>
        </w:rPr>
        <w:t>.8</w:t>
      </w:r>
      <w:r w:rsidRPr="00535C0A">
        <w:rPr>
          <w:rFonts w:ascii="Century Schoolbook" w:eastAsia="FangSong" w:hAnsi="Century Schoolbook"/>
          <w:color w:val="17365D" w:themeColor="text2" w:themeShade="BF"/>
        </w:rPr>
        <w:t xml:space="preserve"> compases </w:t>
      </w:r>
    </w:p>
    <w:p w:rsidR="006134DA"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w:t>
      </w:r>
      <w:r w:rsidR="006134D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1440DF">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12</w:t>
      </w:r>
      <w:r w:rsidR="006134DA" w:rsidRPr="00535C0A">
        <w:rPr>
          <w:rFonts w:ascii="Century Schoolbook" w:eastAsia="FangSong" w:hAnsi="Century Schoolbook"/>
          <w:color w:val="17365D" w:themeColor="text2" w:themeShade="BF"/>
        </w:rPr>
        <w:t xml:space="preserve"> compases </w:t>
      </w:r>
    </w:p>
    <w:p w:rsidR="006134DA"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Media Vuelta con castañetas</w:t>
      </w:r>
      <w:r w:rsidR="006134DA" w:rsidRPr="00535C0A">
        <w:rPr>
          <w:rFonts w:ascii="Century Schoolbook" w:eastAsia="FangSong" w:hAnsi="Century Schoolbook"/>
          <w:color w:val="17365D" w:themeColor="text2" w:themeShade="BF"/>
        </w:rPr>
        <w:t>………………………………………</w:t>
      </w:r>
      <w:r w:rsidR="000C1B67">
        <w:rPr>
          <w:rFonts w:ascii="Century Schoolbook" w:eastAsia="FangSong" w:hAnsi="Century Schoolbook"/>
          <w:color w:val="17365D" w:themeColor="text2" w:themeShade="BF"/>
        </w:rPr>
        <w:t>….</w:t>
      </w:r>
      <w:r w:rsidR="001440DF">
        <w:rPr>
          <w:rFonts w:ascii="Century Schoolbook" w:eastAsia="FangSong" w:hAnsi="Century Schoolbook"/>
          <w:color w:val="17365D" w:themeColor="text2" w:themeShade="BF"/>
        </w:rPr>
        <w:t>.</w:t>
      </w:r>
      <w:r w:rsidR="000C1B67">
        <w:rPr>
          <w:rFonts w:ascii="Century Schoolbook" w:eastAsia="FangSong" w:hAnsi="Century Schoolbook"/>
          <w:color w:val="17365D" w:themeColor="text2" w:themeShade="BF"/>
        </w:rPr>
        <w:t>.</w:t>
      </w:r>
      <w:r w:rsidR="006134DA" w:rsidRPr="00535C0A">
        <w:rPr>
          <w:rFonts w:ascii="Century Schoolbook" w:eastAsia="FangSong" w:hAnsi="Century Schoolbook"/>
          <w:color w:val="17365D" w:themeColor="text2" w:themeShade="BF"/>
        </w:rPr>
        <w:t xml:space="preserve">…4 compases </w:t>
      </w:r>
    </w:p>
    <w:p w:rsidR="006134DA"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Avance y retroceso (lento).</w:t>
      </w:r>
      <w:r w:rsidR="006134DA" w:rsidRPr="00535C0A">
        <w:rPr>
          <w:rFonts w:ascii="Century Schoolbook" w:eastAsia="FangSong" w:hAnsi="Century Schoolbook"/>
          <w:color w:val="17365D" w:themeColor="text2" w:themeShade="BF"/>
        </w:rPr>
        <w:t>…………………………………………</w:t>
      </w:r>
      <w:r w:rsidR="000C1B67">
        <w:rPr>
          <w:rFonts w:ascii="Century Schoolbook" w:eastAsia="FangSong" w:hAnsi="Century Schoolbook"/>
          <w:color w:val="17365D" w:themeColor="text2" w:themeShade="BF"/>
        </w:rPr>
        <w:t>…...</w:t>
      </w:r>
      <w:r w:rsidR="006134D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…8</w:t>
      </w:r>
      <w:r w:rsidR="006134DA" w:rsidRPr="00535C0A">
        <w:rPr>
          <w:rFonts w:ascii="Century Schoolbook" w:eastAsia="FangSong" w:hAnsi="Century Schoolbook"/>
          <w:color w:val="17365D" w:themeColor="text2" w:themeShade="BF"/>
        </w:rPr>
        <w:t xml:space="preserve"> compases </w:t>
      </w:r>
    </w:p>
    <w:p w:rsidR="006134DA"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Zapateo</w:t>
      </w:r>
      <w:r w:rsidR="006134DA"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...12</w:t>
      </w:r>
      <w:r w:rsidR="006134DA" w:rsidRPr="00535C0A">
        <w:rPr>
          <w:rFonts w:ascii="Century Schoolbook" w:eastAsia="FangSong" w:hAnsi="Century Schoolbook"/>
          <w:color w:val="17365D" w:themeColor="text2" w:themeShade="BF"/>
        </w:rPr>
        <w:t xml:space="preserve"> compases </w:t>
      </w:r>
    </w:p>
    <w:p w:rsidR="006134DA"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¼ de vuelta, zapateando con castañetas.</w:t>
      </w:r>
      <w:r w:rsidR="006134DA" w:rsidRPr="00535C0A">
        <w:rPr>
          <w:rFonts w:ascii="Century Schoolbook" w:eastAsia="FangSong" w:hAnsi="Century Schoolbook"/>
          <w:color w:val="17365D" w:themeColor="text2" w:themeShade="BF"/>
        </w:rPr>
        <w:t>………………………</w:t>
      </w:r>
      <w:r w:rsidR="000C1B67">
        <w:rPr>
          <w:rFonts w:ascii="Century Schoolbook" w:eastAsia="FangSong" w:hAnsi="Century Schoolbook"/>
          <w:color w:val="17365D" w:themeColor="text2" w:themeShade="BF"/>
        </w:rPr>
        <w:t>…..</w:t>
      </w:r>
      <w:r w:rsidR="006134DA" w:rsidRPr="00535C0A">
        <w:rPr>
          <w:rFonts w:ascii="Century Schoolbook" w:eastAsia="FangSong" w:hAnsi="Century Schoolbook"/>
          <w:color w:val="17365D" w:themeColor="text2" w:themeShade="BF"/>
        </w:rPr>
        <w:t xml:space="preserve">……4 compases </w:t>
      </w:r>
    </w:p>
    <w:p w:rsidR="008875F1"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¼ de vuelta, zapateando con castañetas.…………………………</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8875F1"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¼ de vuelta, zapateando con castañetas.…………………………</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8875F1" w:rsidRPr="00535C0A" w:rsidRDefault="008875F1" w:rsidP="008875F1">
      <w:pPr>
        <w:spacing w:after="0"/>
        <w:rPr>
          <w:rFonts w:ascii="Century Schoolbook" w:eastAsia="FangSong" w:hAnsi="Century Schoolbook"/>
          <w:b/>
          <w:color w:val="17365D" w:themeColor="text2" w:themeShade="BF"/>
        </w:rPr>
      </w:pPr>
    </w:p>
    <w:p w:rsidR="008875F1" w:rsidRPr="00535C0A" w:rsidRDefault="008875F1" w:rsidP="008875F1">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¡Aura!</w:t>
      </w:r>
      <w:r w:rsidRPr="00535C0A">
        <w:rPr>
          <w:rFonts w:ascii="Century Schoolbook" w:eastAsia="FangSong" w:hAnsi="Century Schoolbook"/>
          <w:color w:val="17365D" w:themeColor="text2" w:themeShade="BF"/>
        </w:rPr>
        <w:t xml:space="preserve"> </w:t>
      </w:r>
    </w:p>
    <w:p w:rsidR="008875F1" w:rsidRPr="00535C0A" w:rsidRDefault="008875F1" w:rsidP="008875F1">
      <w:pPr>
        <w:spacing w:after="0"/>
        <w:rPr>
          <w:rFonts w:ascii="Century Schoolbook" w:eastAsia="FangSong" w:hAnsi="Century Schoolbook"/>
          <w:color w:val="17365D" w:themeColor="text2" w:themeShade="BF"/>
        </w:rPr>
      </w:pPr>
    </w:p>
    <w:p w:rsidR="008875F1" w:rsidRPr="00535C0A" w:rsidRDefault="008875F1" w:rsidP="006134DA">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¼ de vuelta, zapateando con castañetas.………………………</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8875F1" w:rsidRPr="00535C0A" w:rsidRDefault="008875F1" w:rsidP="008875F1">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Avance y retroceso (lento)…………………………………………</w:t>
      </w:r>
      <w:r w:rsidR="000C1B67">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..….8 compases </w:t>
      </w:r>
    </w:p>
    <w:p w:rsidR="006134DA" w:rsidRPr="00535C0A" w:rsidRDefault="006134DA" w:rsidP="006134DA">
      <w:pPr>
        <w:spacing w:after="0" w:line="240" w:lineRule="auto"/>
        <w:rPr>
          <w:rFonts w:ascii="Century Schoolbook" w:eastAsia="FangSong" w:hAnsi="Century Schoolbook"/>
          <w:color w:val="17365D" w:themeColor="text2" w:themeShade="BF"/>
        </w:rPr>
      </w:pPr>
    </w:p>
    <w:p w:rsidR="008875F1" w:rsidRPr="00535C0A" w:rsidRDefault="008875F1" w:rsidP="006134DA">
      <w:pPr>
        <w:spacing w:after="0" w:line="240" w:lineRule="auto"/>
        <w:rPr>
          <w:rFonts w:ascii="Century Schoolbook" w:eastAsia="FangSong" w:hAnsi="Century Schoolbook"/>
          <w:b/>
          <w:color w:val="17365D" w:themeColor="text2" w:themeShade="BF"/>
        </w:rPr>
      </w:pPr>
    </w:p>
    <w:p w:rsidR="008875F1" w:rsidRPr="00535C0A" w:rsidRDefault="008875F1" w:rsidP="008875F1">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La segunda parte de la danza es igual a la primera pero los bailarines la comienzan desde las bases opuestas. </w:t>
      </w:r>
    </w:p>
    <w:p w:rsidR="008875F1" w:rsidRPr="00535C0A" w:rsidRDefault="008875F1" w:rsidP="008875F1">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En las figuras de Avance y Retroceso, cambia la dinámica, la velocidad musical se torna más lenta.</w:t>
      </w:r>
    </w:p>
    <w:p w:rsidR="00E30F1A" w:rsidRPr="00535C0A" w:rsidRDefault="00E30F1A" w:rsidP="008875F1">
      <w:pPr>
        <w:spacing w:after="0"/>
        <w:rPr>
          <w:rFonts w:ascii="Century Schoolbook" w:eastAsia="FangSong" w:hAnsi="Century Schoolbook"/>
          <w:color w:val="17365D" w:themeColor="text2" w:themeShade="BF"/>
        </w:rPr>
      </w:pPr>
    </w:p>
    <w:p w:rsidR="00E30F1A" w:rsidRPr="00535C0A" w:rsidRDefault="00E30F1A" w:rsidP="008875F1">
      <w:pPr>
        <w:spacing w:after="0"/>
        <w:rPr>
          <w:rFonts w:ascii="Century Schoolbook" w:eastAsia="FangSong" w:hAnsi="Century Schoolbook"/>
          <w:b/>
          <w:i/>
          <w:color w:val="17365D" w:themeColor="text2" w:themeShade="BF"/>
        </w:rPr>
      </w:pPr>
      <w:r w:rsidRPr="00535C0A">
        <w:rPr>
          <w:rFonts w:ascii="Century Schoolbook" w:eastAsia="FangSong" w:hAnsi="Century Schoolbook"/>
          <w:b/>
          <w:i/>
          <w:color w:val="17365D" w:themeColor="text2" w:themeShade="BF"/>
        </w:rPr>
        <w:t>Se bailó desde1850 hasta 1900, en la campaña de Santiago del estero, Tucumán, Catamarca, Córdoba y Buenos Aires. No tuvo difusión en los salones.</w:t>
      </w:r>
    </w:p>
    <w:p w:rsidR="00E30F1A" w:rsidRPr="00535C0A" w:rsidRDefault="00E30F1A" w:rsidP="008875F1">
      <w:pPr>
        <w:spacing w:after="0"/>
        <w:rPr>
          <w:rFonts w:ascii="Century Schoolbook" w:eastAsia="FangSong" w:hAnsi="Century Schoolbook"/>
          <w:b/>
          <w:i/>
          <w:color w:val="17365D" w:themeColor="text2" w:themeShade="BF"/>
        </w:rPr>
      </w:pPr>
    </w:p>
    <w:p w:rsidR="00DB3465" w:rsidRPr="00535C0A" w:rsidRDefault="00DB3465" w:rsidP="00DB3465">
      <w:pPr>
        <w:spacing w:after="0"/>
        <w:jc w:val="center"/>
        <w:rPr>
          <w:rFonts w:ascii="Century Schoolbook" w:eastAsia="FangSong" w:hAnsi="Century Schoolbook"/>
          <w:color w:val="17365D" w:themeColor="text2" w:themeShade="BF"/>
        </w:rPr>
      </w:pPr>
    </w:p>
    <w:p w:rsidR="00DB3465" w:rsidRPr="00535C0A" w:rsidRDefault="00DB3465" w:rsidP="00DB3465">
      <w:pPr>
        <w:tabs>
          <w:tab w:val="left" w:pos="3840"/>
        </w:tabs>
        <w:rPr>
          <w:rFonts w:ascii="Century Schoolbook" w:eastAsia="FangSong" w:hAnsi="Century Schoolbook"/>
          <w:color w:val="17365D" w:themeColor="text2" w:themeShade="BF"/>
        </w:rPr>
      </w:pPr>
    </w:p>
    <w:p w:rsidR="00DD3843" w:rsidRPr="00535C0A" w:rsidRDefault="00DB3465" w:rsidP="00DB3465">
      <w:pPr>
        <w:tabs>
          <w:tab w:val="left" w:pos="3840"/>
        </w:tabs>
        <w:rPr>
          <w:rFonts w:ascii="Century Schoolbook" w:eastAsia="FangSong" w:hAnsi="Century Schoolbook"/>
          <w:color w:val="17365D" w:themeColor="text2" w:themeShade="BF"/>
        </w:rPr>
        <w:sectPr w:rsidR="00DD3843" w:rsidRPr="00535C0A" w:rsidSect="009961ED">
          <w:pgSz w:w="12240" w:h="15840"/>
          <w:pgMar w:top="1238" w:right="1701" w:bottom="1417" w:left="1701" w:header="708" w:footer="708" w:gutter="0"/>
          <w:cols w:space="708"/>
          <w:docGrid w:linePitch="360"/>
        </w:sectPr>
      </w:pPr>
      <w:r w:rsidRPr="00535C0A">
        <w:rPr>
          <w:rFonts w:ascii="Century Schoolbook" w:eastAsia="FangSong" w:hAnsi="Century Schoolbook"/>
          <w:color w:val="17365D" w:themeColor="text2" w:themeShade="BF"/>
        </w:rPr>
        <w:tab/>
      </w:r>
    </w:p>
    <w:p w:rsidR="00642805" w:rsidRPr="00535C0A" w:rsidRDefault="00642805" w:rsidP="00DB3465">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lastRenderedPageBreak/>
        <w:t>Remedio Pampeano</w:t>
      </w:r>
    </w:p>
    <w:p w:rsidR="00642805" w:rsidRPr="00535C0A" w:rsidRDefault="00642805" w:rsidP="00642805">
      <w:pPr>
        <w:spacing w:after="0"/>
        <w:jc w:val="center"/>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(Versión Andrés Beltrame)</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En cuarto.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xml:space="preserve"> 8 compases </w:t>
      </w:r>
    </w:p>
    <w:p w:rsidR="00642805" w:rsidRPr="00535C0A" w:rsidRDefault="00642805" w:rsidP="00642805">
      <w:pPr>
        <w:spacing w:after="0"/>
        <w:rPr>
          <w:rFonts w:ascii="Century Schoolbook" w:eastAsia="FangSong" w:hAnsi="Century Schoolbook"/>
          <w:color w:val="17365D" w:themeColor="text2" w:themeShade="BF"/>
        </w:rPr>
      </w:pP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¡Adentro!</w:t>
      </w:r>
      <w:r w:rsidRPr="00535C0A">
        <w:rPr>
          <w:rFonts w:ascii="Century Schoolbook" w:eastAsia="FangSong" w:hAnsi="Century Schoolbook"/>
          <w:color w:val="17365D" w:themeColor="text2" w:themeShade="BF"/>
        </w:rPr>
        <w:t xml:space="preserve">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Avance y retroceso cambiando de esquina………………………………… 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Avance y retroceso cambiando de esquina………………………………… 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Avance y retroceso cambiando de esquina………………………………… 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Avance y retroceso cambiando de esquina………………………………….4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Zapateo y zarandeo……………………………………………………………..8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Vuelta entera (En cuarto)……………………………………………………..8 compases  </w:t>
      </w:r>
    </w:p>
    <w:p w:rsidR="00642805" w:rsidRPr="00535C0A" w:rsidRDefault="00642805" w:rsidP="00642805">
      <w:pPr>
        <w:spacing w:after="0"/>
        <w:rPr>
          <w:rFonts w:ascii="Century Schoolbook" w:eastAsia="FangSong" w:hAnsi="Century Schoolbook"/>
          <w:color w:val="17365D" w:themeColor="text2" w:themeShade="BF"/>
        </w:rPr>
      </w:pP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¡Aura!</w:t>
      </w:r>
      <w:r w:rsidRPr="00535C0A">
        <w:rPr>
          <w:rFonts w:ascii="Century Schoolbook" w:eastAsia="FangSong" w:hAnsi="Century Schoolbook"/>
          <w:color w:val="17365D" w:themeColor="text2" w:themeShade="BF"/>
        </w:rPr>
        <w:t xml:space="preserve">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Media vuelta (En cuarto)……………………………………………………...4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Giro avanzando al centro………………………………………………………4 compases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p>
    <w:p w:rsidR="00642805" w:rsidRPr="00535C0A" w:rsidRDefault="00642805" w:rsidP="00642805">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La segunda parte de la danza es igual a la primera y los bailarines la comienzan desde las bases opuestas a las del inicio </w:t>
      </w: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642805" w:rsidRPr="00535C0A" w:rsidRDefault="00642805" w:rsidP="00DE3FE0">
      <w:pPr>
        <w:spacing w:after="0"/>
        <w:jc w:val="center"/>
        <w:rPr>
          <w:rFonts w:ascii="Century Schoolbook" w:eastAsia="FangSong" w:hAnsi="Century Schoolbook"/>
          <w:b/>
          <w:color w:val="17365D" w:themeColor="text2" w:themeShade="BF"/>
        </w:rPr>
      </w:pPr>
    </w:p>
    <w:p w:rsidR="007F5AD8" w:rsidRPr="00535C0A" w:rsidRDefault="00A36A50" w:rsidP="00DE3FE0">
      <w:pPr>
        <w:spacing w:after="0"/>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lastRenderedPageBreak/>
        <w:t>La Media Caña</w:t>
      </w:r>
    </w:p>
    <w:p w:rsidR="007F5AD8" w:rsidRPr="00535C0A" w:rsidRDefault="00A36A50" w:rsidP="007F5AD8">
      <w:pPr>
        <w:spacing w:after="0"/>
        <w:jc w:val="center"/>
        <w:rPr>
          <w:rFonts w:ascii="Century Schoolbook" w:eastAsia="FangSong" w:hAnsi="Century Schoolbook"/>
          <w:b/>
          <w:color w:val="17365D" w:themeColor="text2" w:themeShade="BF"/>
        </w:rPr>
      </w:pPr>
      <w:r w:rsidRPr="00535C0A">
        <w:rPr>
          <w:rFonts w:ascii="Century Schoolbook" w:eastAsia="FangSong" w:hAnsi="Century Schoolbook"/>
          <w:b/>
          <w:color w:val="17365D" w:themeColor="text2" w:themeShade="BF"/>
        </w:rPr>
        <w:t>(Versión Héctor Aricó)</w:t>
      </w:r>
    </w:p>
    <w:p w:rsidR="007F5AD8" w:rsidRPr="00535C0A" w:rsidRDefault="007F5AD8" w:rsidP="007F5AD8">
      <w:pPr>
        <w:spacing w:after="0"/>
        <w:jc w:val="center"/>
        <w:rPr>
          <w:rFonts w:ascii="Century Schoolbook" w:eastAsia="FangSong" w:hAnsi="Century Schoolbook"/>
          <w:b/>
          <w:color w:val="17365D" w:themeColor="text2" w:themeShade="BF"/>
        </w:rPr>
      </w:pPr>
    </w:p>
    <w:p w:rsidR="007F5AD8" w:rsidRPr="00535C0A" w:rsidRDefault="00A36A50" w:rsidP="007F5AD8">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b/>
          <w:color w:val="17365D" w:themeColor="text2" w:themeShade="BF"/>
        </w:rPr>
        <w:t>Ubicación Inicial:</w:t>
      </w:r>
      <w:r w:rsidRPr="00535C0A">
        <w:rPr>
          <w:rFonts w:ascii="Century Schoolbook" w:eastAsia="FangSong" w:hAnsi="Century Schoolbook"/>
          <w:color w:val="17365D" w:themeColor="text2" w:themeShade="BF"/>
        </w:rPr>
        <w:t xml:space="preserve"> Parejas en hilera, de frente al público, dentro del ámbito para la danza. </w:t>
      </w:r>
      <w:r w:rsidRPr="00535C0A">
        <w:rPr>
          <w:rFonts w:ascii="Century Schoolbook" w:eastAsia="FangSong" w:hAnsi="Century Schoolbook"/>
          <w:b/>
          <w:color w:val="17365D" w:themeColor="text2" w:themeShade="BF"/>
        </w:rPr>
        <w:t>Introducción:</w:t>
      </w:r>
      <w:r w:rsidRPr="00535C0A">
        <w:rPr>
          <w:rFonts w:ascii="Century Schoolbook" w:eastAsia="FangSong" w:hAnsi="Century Schoolbook"/>
          <w:color w:val="17365D" w:themeColor="text2" w:themeShade="BF"/>
        </w:rPr>
        <w:t xml:space="preserve"> No posee. </w:t>
      </w:r>
    </w:p>
    <w:p w:rsidR="007F5AD8" w:rsidRPr="00535C0A" w:rsidRDefault="00A36A50" w:rsidP="007F5AD8">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La Danza puede comenzar de dos maneras:</w:t>
      </w:r>
    </w:p>
    <w:p w:rsidR="007F5AD8" w:rsidRPr="00535C0A" w:rsidRDefault="007F5AD8" w:rsidP="007F5AD8">
      <w:pPr>
        <w:pStyle w:val="Prrafodelista"/>
        <w:numPr>
          <w:ilvl w:val="0"/>
          <w:numId w:val="3"/>
        </w:numPr>
        <w:spacing w:after="0"/>
        <w:rPr>
          <w:rFonts w:ascii="Century Schoolbook" w:eastAsia="FangSong" w:hAnsi="Century Schoolbook"/>
          <w:color w:val="17365D" w:themeColor="text2" w:themeShade="BF"/>
        </w:rPr>
      </w:pPr>
      <w:r w:rsidRPr="00535C0A">
        <w:rPr>
          <w:rFonts w:ascii="Century Schoolbook" w:eastAsia="FangSong" w:hAnsi="Century Schoolbook" w:cs="Modern No. 20"/>
          <w:color w:val="17365D" w:themeColor="text2" w:themeShade="BF"/>
        </w:rPr>
        <w:t>E</w:t>
      </w:r>
      <w:r w:rsidR="00A36A50" w:rsidRPr="00535C0A">
        <w:rPr>
          <w:rFonts w:ascii="Century Schoolbook" w:eastAsia="FangSong" w:hAnsi="Century Schoolbook" w:cs="Modern No. 20"/>
          <w:color w:val="17365D" w:themeColor="text2" w:themeShade="BF"/>
        </w:rPr>
        <w:t>n el primer compás de Paseo y giro de la mujer con pie derecho hacia la derecha (paso básico</w:t>
      </w:r>
      <w:r w:rsidR="00A36A50" w:rsidRPr="00535C0A">
        <w:rPr>
          <w:rFonts w:ascii="Century Schoolbook" w:eastAsia="FangSong" w:hAnsi="Century Schoolbook"/>
          <w:color w:val="17365D" w:themeColor="text2" w:themeShade="BF"/>
        </w:rPr>
        <w:t xml:space="preserve"> en zigzag): El Bastonero, varón de la pareja N°1 da la voz de mando “Media Caña… ¡Aura!” o “Se va la Media Caña… ¡Aura!” e inmediatamente comienzan la música y el baile. </w:t>
      </w:r>
      <w:r w:rsidR="00A36A50" w:rsidRPr="00535C0A">
        <w:rPr>
          <w:rFonts w:ascii="Century Schoolbook" w:eastAsia="FangSong" w:hAnsi="Century Schoolbook" w:cs="Modern No. 20"/>
          <w:color w:val="17365D" w:themeColor="text2" w:themeShade="BF"/>
        </w:rPr>
        <w:t xml:space="preserve"> </w:t>
      </w:r>
    </w:p>
    <w:p w:rsidR="007F5AD8" w:rsidRPr="00535C0A" w:rsidRDefault="00A36A50" w:rsidP="007F5AD8">
      <w:pPr>
        <w:pStyle w:val="Prrafodelista"/>
        <w:numPr>
          <w:ilvl w:val="0"/>
          <w:numId w:val="3"/>
        </w:numPr>
        <w:spacing w:after="0"/>
        <w:rPr>
          <w:rFonts w:ascii="Century Schoolbook" w:eastAsia="FangSong" w:hAnsi="Century Schoolbook"/>
          <w:color w:val="17365D" w:themeColor="text2" w:themeShade="BF"/>
        </w:rPr>
      </w:pPr>
      <w:r w:rsidRPr="00535C0A">
        <w:rPr>
          <w:rFonts w:ascii="Century Schoolbook" w:eastAsia="FangSong" w:hAnsi="Century Schoolbook" w:cs="Modern No. 20"/>
          <w:color w:val="17365D" w:themeColor="text2" w:themeShade="BF"/>
        </w:rPr>
        <w:t xml:space="preserve">En el segundo compás del Paseo y giro de la mujer con </w:t>
      </w:r>
      <w:r w:rsidR="00DD2DAF" w:rsidRPr="00535C0A">
        <w:rPr>
          <w:rFonts w:ascii="Century Schoolbook" w:eastAsia="FangSong" w:hAnsi="Century Schoolbook" w:cs="Modern No. 20"/>
          <w:color w:val="17365D" w:themeColor="text2" w:themeShade="BF"/>
        </w:rPr>
        <w:t>pie</w:t>
      </w:r>
      <w:r w:rsidRPr="00535C0A">
        <w:rPr>
          <w:rFonts w:ascii="Century Schoolbook" w:eastAsia="FangSong" w:hAnsi="Century Schoolbook" w:cs="Modern No. 20"/>
          <w:color w:val="17365D" w:themeColor="text2" w:themeShade="BF"/>
        </w:rPr>
        <w:t xml:space="preserve"> izquierdo hacia la izquie</w:t>
      </w:r>
      <w:r w:rsidRPr="00535C0A">
        <w:rPr>
          <w:rFonts w:ascii="Century Schoolbook" w:eastAsia="FangSong" w:hAnsi="Century Schoolbook"/>
          <w:color w:val="17365D" w:themeColor="text2" w:themeShade="BF"/>
        </w:rPr>
        <w:t xml:space="preserve">rda (paso básico en zigzag): Al comenzar la música los bailarines escuchan el primer compás y a continuación inician el baile. </w:t>
      </w:r>
    </w:p>
    <w:p w:rsidR="007F5AD8"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Ritmo de Pericón:</w:t>
      </w:r>
      <w:r w:rsidRPr="00535C0A">
        <w:rPr>
          <w:rFonts w:ascii="Century Schoolbook" w:eastAsia="FangSong" w:hAnsi="Century Schoolbook"/>
          <w:color w:val="17365D" w:themeColor="text2" w:themeShade="BF"/>
        </w:rPr>
        <w:t xml:space="preserve">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Paseo y giro de la mujer…</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18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Balanceo…………………………………………………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8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y balanceo……</w:t>
      </w:r>
      <w:r w:rsidR="007F5AD8"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6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Pases y molinetes pareja </w:t>
      </w:r>
      <w:r w:rsidR="007F5AD8" w:rsidRPr="00535C0A">
        <w:rPr>
          <w:rFonts w:ascii="Century Schoolbook" w:eastAsia="FangSong" w:hAnsi="Century Schoolbook"/>
          <w:color w:val="17365D" w:themeColor="text2" w:themeShade="BF"/>
        </w:rPr>
        <w:t>N°3…………………………...…</w:t>
      </w:r>
      <w:r w:rsidR="00DD2DAF"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18 compases</w:t>
      </w:r>
    </w:p>
    <w:p w:rsidR="007F5AD8" w:rsidRPr="00535C0A" w:rsidRDefault="007F5AD8"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r w:rsidR="00A36A50" w:rsidRPr="00535C0A">
        <w:rPr>
          <w:rFonts w:ascii="Century Schoolbook" w:eastAsia="FangSong" w:hAnsi="Century Schoolbook"/>
          <w:color w:val="17365D" w:themeColor="text2" w:themeShade="BF"/>
        </w:rPr>
        <w:t>Balanceo……………..</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8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y balanceo……………</w:t>
      </w:r>
      <w:r w:rsidR="007F5AD8"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6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Pases y molinetes pareja </w:t>
      </w:r>
      <w:r w:rsidR="007F5AD8" w:rsidRPr="00535C0A">
        <w:rPr>
          <w:rFonts w:ascii="Century Schoolbook" w:eastAsia="FangSong" w:hAnsi="Century Schoolbook"/>
          <w:color w:val="17365D" w:themeColor="text2" w:themeShade="BF"/>
        </w:rPr>
        <w:t>N°2…………………………...</w:t>
      </w:r>
      <w:r w:rsidR="00DD2DAF"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w:t>
      </w:r>
      <w:r w:rsidR="00DB3465"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18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Balanceo…………………</w:t>
      </w:r>
      <w:r w:rsidR="007F5AD8"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8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y balanceo………………</w:t>
      </w:r>
      <w:r w:rsidR="007F5AD8"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6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Pases y molinetes pareja N°</w:t>
      </w:r>
      <w:r w:rsidR="007F5AD8" w:rsidRPr="00535C0A">
        <w:rPr>
          <w:rFonts w:ascii="Century Schoolbook" w:eastAsia="FangSong" w:hAnsi="Century Schoolbook"/>
          <w:color w:val="17365D" w:themeColor="text2" w:themeShade="BF"/>
        </w:rPr>
        <w:t>1……………………………...</w:t>
      </w:r>
      <w:r w:rsidR="00DD2DAF"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w:t>
      </w:r>
      <w:r w:rsidR="00DB3465"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18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Balanceo………………</w:t>
      </w:r>
      <w:r w:rsidR="007F5AD8"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007F5AD8" w:rsidRPr="00535C0A">
        <w:rPr>
          <w:rFonts w:ascii="Century Schoolbook" w:eastAsia="FangSong" w:hAnsi="Century Schoolbook"/>
          <w:color w:val="17365D" w:themeColor="text2" w:themeShade="BF"/>
        </w:rPr>
        <w:t xml:space="preserve">. 8 compases </w:t>
      </w:r>
    </w:p>
    <w:p w:rsidR="007F5AD8" w:rsidRPr="00535C0A" w:rsidRDefault="00A36A50" w:rsidP="007F5AD8">
      <w:pPr>
        <w:pStyle w:val="Prrafodelista"/>
        <w:numPr>
          <w:ilvl w:val="0"/>
          <w:numId w:val="4"/>
        </w:num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Giro y balanceo……………………………………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6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Ritmo de Gato</w:t>
      </w:r>
      <w:r w:rsidRPr="00535C0A">
        <w:rPr>
          <w:rFonts w:ascii="Century Schoolbook" w:eastAsia="FangSong" w:hAnsi="Century Schoolbook"/>
          <w:color w:val="17365D" w:themeColor="text2" w:themeShade="BF"/>
        </w:rPr>
        <w:t xml:space="preserve">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13-Pases y molinetes pareja N°3……………………………...</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16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14-Avance y retroceso……………………………………….....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15-Giro………………………………………………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16-Pases y molinetes pareja N°2……………………</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16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17-Avance y retroceso……………………………………….....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18-Giro………………………………........................................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19-Pases y molinetes pareja N°1………………………………</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16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20-Avance y retroceso…………………………………………</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21-Giro……………………………………………………...…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22-Vuelta redonda con giro sobre la marcha…………</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8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23-Zapateo y zarandeo……</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w:t>
      </w:r>
      <w:r w:rsidR="00DD2DAF" w:rsidRPr="00535C0A">
        <w:rPr>
          <w:rFonts w:ascii="Century Schoolbook" w:eastAsia="FangSong" w:hAnsi="Century Schoolbook"/>
          <w:color w:val="17365D" w:themeColor="text2" w:themeShade="BF"/>
        </w:rPr>
        <w:t>…...</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24-Giro y tomados……………………………</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w:t>
      </w:r>
      <w:r w:rsidR="00DD2DAF"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 </w:t>
      </w:r>
      <w:r w:rsidR="00DB3465" w:rsidRPr="00535C0A">
        <w:rPr>
          <w:rFonts w:ascii="Century Schoolbook" w:eastAsia="FangSong" w:hAnsi="Century Schoolbook"/>
          <w:color w:val="17365D" w:themeColor="text2" w:themeShade="BF"/>
        </w:rPr>
        <w:t>….</w:t>
      </w:r>
      <w:r w:rsidRPr="00535C0A">
        <w:rPr>
          <w:rFonts w:ascii="Century Schoolbook" w:eastAsia="FangSong" w:hAnsi="Century Schoolbook"/>
          <w:color w:val="17365D" w:themeColor="text2" w:themeShade="BF"/>
        </w:rPr>
        <w:t xml:space="preserve">4 compases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Ritmo de Pericón</w:t>
      </w:r>
      <w:r w:rsidRPr="00535C0A">
        <w:rPr>
          <w:rFonts w:ascii="Century Schoolbook" w:eastAsia="FangSong" w:hAnsi="Century Schoolbook"/>
          <w:color w:val="17365D" w:themeColor="text2" w:themeShade="BF"/>
        </w:rPr>
        <w:t xml:space="preserve">      </w:t>
      </w: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25-Paseo con giro de la mujer y saludo final……………… 18 o 19 compases      </w:t>
      </w:r>
    </w:p>
    <w:p w:rsidR="009C4B9E" w:rsidRPr="00535C0A" w:rsidRDefault="009C4B9E" w:rsidP="007F5AD8">
      <w:pPr>
        <w:spacing w:after="0"/>
        <w:ind w:left="40"/>
        <w:rPr>
          <w:rFonts w:ascii="Century Schoolbook" w:eastAsia="FangSong" w:hAnsi="Century Schoolbook"/>
          <w:color w:val="17365D" w:themeColor="text2" w:themeShade="BF"/>
        </w:rPr>
      </w:pPr>
    </w:p>
    <w:p w:rsidR="009C4B9E" w:rsidRPr="00535C0A" w:rsidRDefault="009C4B9E" w:rsidP="007F5AD8">
      <w:pPr>
        <w:spacing w:after="0"/>
        <w:ind w:left="40"/>
        <w:rPr>
          <w:rFonts w:ascii="Century Schoolbook" w:eastAsia="FangSong" w:hAnsi="Century Schoolbook"/>
          <w:color w:val="17365D" w:themeColor="text2" w:themeShade="BF"/>
        </w:rPr>
      </w:pPr>
    </w:p>
    <w:p w:rsidR="009C4B9E" w:rsidRPr="00535C0A" w:rsidRDefault="009C4B9E" w:rsidP="007F5AD8">
      <w:pPr>
        <w:spacing w:after="0"/>
        <w:ind w:left="40"/>
        <w:rPr>
          <w:rFonts w:ascii="Century Schoolbook" w:eastAsia="FangSong" w:hAnsi="Century Schoolbook"/>
          <w:b/>
          <w:color w:val="17365D" w:themeColor="text2" w:themeShade="BF"/>
        </w:rPr>
      </w:pPr>
    </w:p>
    <w:p w:rsidR="009C4B9E" w:rsidRPr="00535C0A" w:rsidRDefault="00A36A50" w:rsidP="007F5AD8">
      <w:pPr>
        <w:spacing w:after="0"/>
        <w:ind w:left="40"/>
        <w:rPr>
          <w:rFonts w:ascii="Century Schoolbook" w:eastAsia="FangSong" w:hAnsi="Century Schoolbook"/>
          <w:color w:val="17365D" w:themeColor="text2" w:themeShade="BF"/>
        </w:rPr>
      </w:pPr>
      <w:r w:rsidRPr="00535C0A">
        <w:rPr>
          <w:rFonts w:ascii="Century Schoolbook" w:eastAsia="FangSong" w:hAnsi="Century Schoolbook"/>
          <w:b/>
          <w:color w:val="17365D" w:themeColor="text2" w:themeShade="BF"/>
        </w:rPr>
        <w:t>Nota:</w:t>
      </w:r>
      <w:r w:rsidRPr="00535C0A">
        <w:rPr>
          <w:rFonts w:ascii="Century Schoolbook" w:eastAsia="FangSong" w:hAnsi="Century Schoolbook"/>
          <w:color w:val="17365D" w:themeColor="text2" w:themeShade="BF"/>
        </w:rPr>
        <w:t xml:space="preserve"> No tiene Segunda</w:t>
      </w:r>
    </w:p>
    <w:p w:rsidR="00A36A50" w:rsidRPr="00535C0A" w:rsidRDefault="00A36A50" w:rsidP="009C4B9E">
      <w:pPr>
        <w:spacing w:after="0"/>
        <w:rPr>
          <w:rFonts w:ascii="Century Schoolbook" w:eastAsia="FangSong" w:hAnsi="Century Schoolbook"/>
          <w:color w:val="17365D" w:themeColor="text2" w:themeShade="BF"/>
        </w:rPr>
      </w:pPr>
      <w:r w:rsidRPr="00535C0A">
        <w:rPr>
          <w:rFonts w:ascii="Century Schoolbook" w:eastAsia="FangSong" w:hAnsi="Century Schoolbook"/>
          <w:color w:val="17365D" w:themeColor="text2" w:themeShade="BF"/>
        </w:rPr>
        <w:t xml:space="preserve"> </w:t>
      </w:r>
      <w:r w:rsidRPr="00535C0A">
        <w:rPr>
          <w:rFonts w:ascii="Century Schoolbook" w:eastAsia="FangSong" w:hAnsi="Century Schoolbook"/>
          <w:b/>
          <w:color w:val="17365D" w:themeColor="text2" w:themeShade="BF"/>
        </w:rPr>
        <w:t>Características:</w:t>
      </w:r>
      <w:r w:rsidRPr="00535C0A">
        <w:rPr>
          <w:rFonts w:ascii="Century Schoolbook" w:eastAsia="FangSong" w:hAnsi="Century Schoolbook"/>
          <w:color w:val="17365D" w:themeColor="text2" w:themeShade="BF"/>
        </w:rPr>
        <w:t xml:space="preserve"> Es importante destacar que la coreografía que aquí se presenta no es la forma primitiva dado que los documentos de la época no aportan demasiados datos al respecto. Sólo se sabe que sus figuras estaban emparentadas con las del Cielito y el Pericón pudiendo intervenir 3, 4 o más parejas. Cuando no existía un orden preestablecido de las figuras, el varón de la pareja N°1 oficiaba de Bastonero. La presente coreografía para tres parejas responde a las versiones de fines del siglo pasado e incluye la mayoría </w:t>
      </w:r>
      <w:r w:rsidR="00DD2DAF" w:rsidRPr="00535C0A">
        <w:rPr>
          <w:rFonts w:ascii="Century Schoolbook" w:eastAsia="FangSong" w:hAnsi="Century Schoolbook"/>
          <w:color w:val="17365D" w:themeColor="text2" w:themeShade="BF"/>
        </w:rPr>
        <w:t>de las</w:t>
      </w:r>
      <w:r w:rsidRPr="00535C0A">
        <w:rPr>
          <w:rFonts w:ascii="Century Schoolbook" w:eastAsia="FangSong" w:hAnsi="Century Schoolbook"/>
          <w:color w:val="17365D" w:themeColor="text2" w:themeShade="BF"/>
        </w:rPr>
        <w:t xml:space="preserve"> figuras tradicionales que enriquecieron la forma inicial a través del tiempo. Posee las siguientes características técnicas: - Figuras en ritmo de Pericón comienzan con pie derecho y en ritmo de Gato con izquierdo.</w:t>
      </w:r>
    </w:p>
    <w:p w:rsidR="009C4B9E" w:rsidRPr="00535C0A" w:rsidRDefault="009C4B9E" w:rsidP="009C4B9E">
      <w:pPr>
        <w:spacing w:after="0"/>
        <w:rPr>
          <w:rFonts w:ascii="Century Schoolbook" w:eastAsia="FangSong" w:hAnsi="Century Schoolbook"/>
          <w:color w:val="17365D" w:themeColor="text2" w:themeShade="BF"/>
        </w:rPr>
      </w:pPr>
    </w:p>
    <w:p w:rsidR="009C4B9E" w:rsidRPr="00535C0A" w:rsidRDefault="009C4B9E" w:rsidP="009C4B9E">
      <w:pPr>
        <w:spacing w:after="0"/>
        <w:rPr>
          <w:rFonts w:ascii="Century Schoolbook" w:eastAsia="FangSong" w:hAnsi="Century Schoolbook"/>
          <w:color w:val="17365D" w:themeColor="text2" w:themeShade="BF"/>
        </w:rPr>
      </w:pPr>
    </w:p>
    <w:p w:rsidR="009C4B9E" w:rsidRPr="00535C0A" w:rsidRDefault="009C4B9E" w:rsidP="009C4B9E">
      <w:pPr>
        <w:spacing w:after="0"/>
        <w:rPr>
          <w:rFonts w:ascii="Century Schoolbook" w:eastAsia="FangSong" w:hAnsi="Century Schoolbook"/>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EE6D23" w:rsidRDefault="00EE6D23" w:rsidP="00EE6D23">
      <w:pPr>
        <w:pBdr>
          <w:top w:val="single" w:sz="4" w:space="1" w:color="auto"/>
          <w:left w:val="single" w:sz="4" w:space="4" w:color="auto"/>
          <w:bottom w:val="single" w:sz="4" w:space="1" w:color="auto"/>
          <w:right w:val="single" w:sz="4" w:space="4" w:color="auto"/>
        </w:pBdr>
        <w:spacing w:after="0"/>
        <w:rPr>
          <w:rFonts w:ascii="Times New Roman" w:eastAsia="FangSong" w:hAnsi="Times New Roman" w:cs="Times New Roman"/>
          <w:b/>
          <w:i/>
          <w:color w:val="17365D" w:themeColor="text2" w:themeShade="BF"/>
        </w:rPr>
      </w:pPr>
      <w:r>
        <w:rPr>
          <w:rFonts w:ascii="Times New Roman" w:eastAsia="FangSong" w:hAnsi="Times New Roman" w:cs="Times New Roman"/>
          <w:b/>
          <w:i/>
          <w:color w:val="17365D" w:themeColor="text2" w:themeShade="BF"/>
        </w:rPr>
        <w:t xml:space="preserve">ATENCIÓN: </w:t>
      </w:r>
      <w:r w:rsidRPr="00EE6D23">
        <w:rPr>
          <w:rFonts w:ascii="Times New Roman" w:eastAsia="FangSong" w:hAnsi="Times New Roman" w:cs="Times New Roman"/>
          <w:b/>
          <w:i/>
          <w:color w:val="17365D" w:themeColor="text2" w:themeShade="BF"/>
        </w:rPr>
        <w:t>En este cuadernillo falta agregar información sobre CHAMAME que es otra de</w:t>
      </w:r>
      <w:r>
        <w:rPr>
          <w:rFonts w:ascii="Times New Roman" w:eastAsia="FangSong" w:hAnsi="Times New Roman" w:cs="Times New Roman"/>
          <w:b/>
          <w:i/>
          <w:color w:val="17365D" w:themeColor="text2" w:themeShade="BF"/>
        </w:rPr>
        <w:t xml:space="preserve"> </w:t>
      </w:r>
      <w:r w:rsidRPr="00EE6D23">
        <w:rPr>
          <w:rFonts w:ascii="Times New Roman" w:eastAsia="FangSong" w:hAnsi="Times New Roman" w:cs="Times New Roman"/>
          <w:b/>
          <w:i/>
          <w:color w:val="17365D" w:themeColor="text2" w:themeShade="BF"/>
        </w:rPr>
        <w:t>las danzas de 2do año</w:t>
      </w:r>
      <w:r>
        <w:rPr>
          <w:rFonts w:ascii="Times New Roman" w:eastAsia="FangSong" w:hAnsi="Times New Roman" w:cs="Times New Roman"/>
          <w:b/>
          <w:i/>
          <w:color w:val="17365D" w:themeColor="text2" w:themeShade="BF"/>
        </w:rPr>
        <w:t>, más adelante la voy a compartir.</w:t>
      </w: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bookmarkStart w:id="0" w:name="_GoBack"/>
      <w:bookmarkEnd w:id="0"/>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7D4344" w:rsidRPr="00535C0A" w:rsidRDefault="007D4344" w:rsidP="007D4344">
      <w:pPr>
        <w:spacing w:after="0"/>
        <w:rPr>
          <w:rFonts w:ascii="Century Schoolbook" w:eastAsia="FangSong" w:hAnsi="Century Schoolbook"/>
          <w:b/>
          <w:color w:val="17365D" w:themeColor="text2" w:themeShade="BF"/>
        </w:rPr>
      </w:pPr>
    </w:p>
    <w:p w:rsidR="009C4B9E" w:rsidRPr="00535C0A" w:rsidRDefault="009C4B9E" w:rsidP="009C4B9E">
      <w:pPr>
        <w:spacing w:after="0"/>
        <w:rPr>
          <w:rFonts w:ascii="Century Schoolbook" w:eastAsia="FangSong" w:hAnsi="Century Schoolbook"/>
          <w:color w:val="17365D" w:themeColor="text2" w:themeShade="BF"/>
        </w:rPr>
      </w:pPr>
    </w:p>
    <w:p w:rsidR="00571D97" w:rsidRPr="00535C0A" w:rsidRDefault="00571D97" w:rsidP="009C4B9E">
      <w:pPr>
        <w:spacing w:after="0"/>
        <w:jc w:val="both"/>
        <w:rPr>
          <w:rFonts w:ascii="Century Schoolbook" w:eastAsia="FangSong" w:hAnsi="Century Schoolbook"/>
          <w:color w:val="17365D" w:themeColor="text2" w:themeShade="BF"/>
        </w:rPr>
      </w:pPr>
    </w:p>
    <w:p w:rsidR="00E03D15" w:rsidRPr="00535C0A" w:rsidRDefault="00E03D15" w:rsidP="009C4B9E">
      <w:pPr>
        <w:spacing w:after="0"/>
        <w:jc w:val="both"/>
        <w:rPr>
          <w:rFonts w:ascii="Century Schoolbook" w:eastAsia="FangSong" w:hAnsi="Century Schoolbook"/>
          <w:color w:val="17365D" w:themeColor="text2" w:themeShade="BF"/>
        </w:rPr>
      </w:pPr>
    </w:p>
    <w:p w:rsidR="00E03D15" w:rsidRDefault="00E03D15" w:rsidP="009C4B9E">
      <w:pPr>
        <w:spacing w:after="0"/>
        <w:jc w:val="both"/>
        <w:rPr>
          <w:rFonts w:ascii="Century Schoolbook" w:eastAsia="FangSong" w:hAnsi="Century Schoolbook"/>
          <w:b/>
          <w:color w:val="17365D" w:themeColor="text2" w:themeShade="BF"/>
          <w:u w:val="single"/>
        </w:rPr>
      </w:pPr>
    </w:p>
    <w:p w:rsidR="00017CDA" w:rsidRPr="00535C0A" w:rsidRDefault="00017CDA" w:rsidP="009C4B9E">
      <w:pPr>
        <w:spacing w:after="0"/>
        <w:jc w:val="both"/>
        <w:rPr>
          <w:rFonts w:ascii="Century Schoolbook" w:eastAsia="FangSong" w:hAnsi="Century Schoolbook"/>
          <w:b/>
          <w:color w:val="17365D" w:themeColor="text2" w:themeShade="BF"/>
          <w:u w:val="single"/>
        </w:rPr>
      </w:pPr>
    </w:p>
    <w:sectPr w:rsidR="00017CDA" w:rsidRPr="00535C0A" w:rsidSect="005D3A3A">
      <w:pgSz w:w="12240" w:h="15840" w:code="1"/>
      <w:pgMar w:top="123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29" w:rsidRDefault="002A7929" w:rsidP="0036696B">
      <w:pPr>
        <w:spacing w:after="0" w:line="240" w:lineRule="auto"/>
      </w:pPr>
      <w:r>
        <w:separator/>
      </w:r>
    </w:p>
  </w:endnote>
  <w:endnote w:type="continuationSeparator" w:id="0">
    <w:p w:rsidR="002A7929" w:rsidRDefault="002A7929" w:rsidP="0036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angSong">
    <w:altName w:val="Malgun Gothic Semilight"/>
    <w:charset w:val="86"/>
    <w:family w:val="modern"/>
    <w:pitch w:val="fixed"/>
    <w:sig w:usb0="00000000" w:usb1="38CF7CFA"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172"/>
      <w:docPartObj>
        <w:docPartGallery w:val="Page Numbers (Bottom of Page)"/>
        <w:docPartUnique/>
      </w:docPartObj>
    </w:sdtPr>
    <w:sdtEndPr/>
    <w:sdtContent>
      <w:p w:rsidR="000C1B67" w:rsidRDefault="000C1B67">
        <w:pPr>
          <w:pStyle w:val="Piedepgina"/>
          <w:jc w:val="right"/>
        </w:pPr>
        <w:r>
          <w:fldChar w:fldCharType="begin"/>
        </w:r>
        <w:r>
          <w:instrText xml:space="preserve"> PAGE   \* MERGEFORMAT </w:instrText>
        </w:r>
        <w:r>
          <w:fldChar w:fldCharType="separate"/>
        </w:r>
        <w:r w:rsidR="00EE6D23">
          <w:rPr>
            <w:noProof/>
          </w:rPr>
          <w:t>23</w:t>
        </w:r>
        <w:r>
          <w:rPr>
            <w:noProof/>
          </w:rPr>
          <w:fldChar w:fldCharType="end"/>
        </w:r>
      </w:p>
    </w:sdtContent>
  </w:sdt>
  <w:p w:rsidR="000C1B67" w:rsidRDefault="000C1B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29" w:rsidRDefault="002A7929" w:rsidP="0036696B">
      <w:pPr>
        <w:spacing w:after="0" w:line="240" w:lineRule="auto"/>
      </w:pPr>
      <w:r>
        <w:separator/>
      </w:r>
    </w:p>
  </w:footnote>
  <w:footnote w:type="continuationSeparator" w:id="0">
    <w:p w:rsidR="002A7929" w:rsidRDefault="002A7929" w:rsidP="0036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67" w:rsidRPr="00571D97" w:rsidRDefault="000C1B67">
    <w:pPr>
      <w:pStyle w:val="Encabezado"/>
      <w:rPr>
        <w:sz w:val="18"/>
        <w:szCs w:val="18"/>
      </w:rPr>
    </w:pPr>
    <w:r w:rsidRPr="00571D97">
      <w:rPr>
        <w:sz w:val="18"/>
        <w:szCs w:val="18"/>
      </w:rPr>
      <w:t>Escuela Superior de Bellas Artes   - PROFESORADO DE DANZAS CON ORIENTACION EN DANZAS FOLKLORICAS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1E25"/>
    <w:multiLevelType w:val="hybridMultilevel"/>
    <w:tmpl w:val="F22647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801506D"/>
    <w:multiLevelType w:val="hybridMultilevel"/>
    <w:tmpl w:val="66703E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C4A6E1D"/>
    <w:multiLevelType w:val="hybridMultilevel"/>
    <w:tmpl w:val="36280D12"/>
    <w:lvl w:ilvl="0" w:tplc="2C0A0001">
      <w:start w:val="1"/>
      <w:numFmt w:val="bullet"/>
      <w:lvlText w:val=""/>
      <w:lvlJc w:val="left"/>
      <w:pPr>
        <w:ind w:left="760" w:hanging="360"/>
      </w:pPr>
      <w:rPr>
        <w:rFonts w:ascii="Symbol" w:hAnsi="Symbol" w:hint="default"/>
      </w:rPr>
    </w:lvl>
    <w:lvl w:ilvl="1" w:tplc="2C0A0003" w:tentative="1">
      <w:start w:val="1"/>
      <w:numFmt w:val="bullet"/>
      <w:lvlText w:val="o"/>
      <w:lvlJc w:val="left"/>
      <w:pPr>
        <w:ind w:left="1480" w:hanging="360"/>
      </w:pPr>
      <w:rPr>
        <w:rFonts w:ascii="Courier New" w:hAnsi="Courier New" w:cs="Courier New" w:hint="default"/>
      </w:rPr>
    </w:lvl>
    <w:lvl w:ilvl="2" w:tplc="2C0A0005" w:tentative="1">
      <w:start w:val="1"/>
      <w:numFmt w:val="bullet"/>
      <w:lvlText w:val=""/>
      <w:lvlJc w:val="left"/>
      <w:pPr>
        <w:ind w:left="2200" w:hanging="360"/>
      </w:pPr>
      <w:rPr>
        <w:rFonts w:ascii="Wingdings" w:hAnsi="Wingdings" w:hint="default"/>
      </w:rPr>
    </w:lvl>
    <w:lvl w:ilvl="3" w:tplc="2C0A0001" w:tentative="1">
      <w:start w:val="1"/>
      <w:numFmt w:val="bullet"/>
      <w:lvlText w:val=""/>
      <w:lvlJc w:val="left"/>
      <w:pPr>
        <w:ind w:left="2920" w:hanging="360"/>
      </w:pPr>
      <w:rPr>
        <w:rFonts w:ascii="Symbol" w:hAnsi="Symbol" w:hint="default"/>
      </w:rPr>
    </w:lvl>
    <w:lvl w:ilvl="4" w:tplc="2C0A0003" w:tentative="1">
      <w:start w:val="1"/>
      <w:numFmt w:val="bullet"/>
      <w:lvlText w:val="o"/>
      <w:lvlJc w:val="left"/>
      <w:pPr>
        <w:ind w:left="3640" w:hanging="360"/>
      </w:pPr>
      <w:rPr>
        <w:rFonts w:ascii="Courier New" w:hAnsi="Courier New" w:cs="Courier New" w:hint="default"/>
      </w:rPr>
    </w:lvl>
    <w:lvl w:ilvl="5" w:tplc="2C0A0005" w:tentative="1">
      <w:start w:val="1"/>
      <w:numFmt w:val="bullet"/>
      <w:lvlText w:val=""/>
      <w:lvlJc w:val="left"/>
      <w:pPr>
        <w:ind w:left="4360" w:hanging="360"/>
      </w:pPr>
      <w:rPr>
        <w:rFonts w:ascii="Wingdings" w:hAnsi="Wingdings" w:hint="default"/>
      </w:rPr>
    </w:lvl>
    <w:lvl w:ilvl="6" w:tplc="2C0A0001" w:tentative="1">
      <w:start w:val="1"/>
      <w:numFmt w:val="bullet"/>
      <w:lvlText w:val=""/>
      <w:lvlJc w:val="left"/>
      <w:pPr>
        <w:ind w:left="5080" w:hanging="360"/>
      </w:pPr>
      <w:rPr>
        <w:rFonts w:ascii="Symbol" w:hAnsi="Symbol" w:hint="default"/>
      </w:rPr>
    </w:lvl>
    <w:lvl w:ilvl="7" w:tplc="2C0A0003" w:tentative="1">
      <w:start w:val="1"/>
      <w:numFmt w:val="bullet"/>
      <w:lvlText w:val="o"/>
      <w:lvlJc w:val="left"/>
      <w:pPr>
        <w:ind w:left="5800" w:hanging="360"/>
      </w:pPr>
      <w:rPr>
        <w:rFonts w:ascii="Courier New" w:hAnsi="Courier New" w:cs="Courier New" w:hint="default"/>
      </w:rPr>
    </w:lvl>
    <w:lvl w:ilvl="8" w:tplc="2C0A0005" w:tentative="1">
      <w:start w:val="1"/>
      <w:numFmt w:val="bullet"/>
      <w:lvlText w:val=""/>
      <w:lvlJc w:val="left"/>
      <w:pPr>
        <w:ind w:left="6520" w:hanging="360"/>
      </w:pPr>
      <w:rPr>
        <w:rFonts w:ascii="Wingdings" w:hAnsi="Wingdings" w:hint="default"/>
      </w:rPr>
    </w:lvl>
  </w:abstractNum>
  <w:abstractNum w:abstractNumId="3" w15:restartNumberingAfterBreak="0">
    <w:nsid w:val="5B0A4D5E"/>
    <w:multiLevelType w:val="hybridMultilevel"/>
    <w:tmpl w:val="924ACA4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0531DCC"/>
    <w:multiLevelType w:val="hybridMultilevel"/>
    <w:tmpl w:val="B21675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9D722A0"/>
    <w:multiLevelType w:val="hybridMultilevel"/>
    <w:tmpl w:val="0A92DF4A"/>
    <w:lvl w:ilvl="0" w:tplc="0328742A">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026299D"/>
    <w:multiLevelType w:val="hybridMultilevel"/>
    <w:tmpl w:val="66B0EA6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38E6564"/>
    <w:multiLevelType w:val="hybridMultilevel"/>
    <w:tmpl w:val="FF980E48"/>
    <w:lvl w:ilvl="0" w:tplc="061CBEAA">
      <w:start w:val="1"/>
      <w:numFmt w:val="decimal"/>
      <w:lvlText w:val="%1-"/>
      <w:lvlJc w:val="left"/>
      <w:pPr>
        <w:ind w:left="400" w:hanging="360"/>
      </w:pPr>
      <w:rPr>
        <w:rFonts w:hint="default"/>
      </w:rPr>
    </w:lvl>
    <w:lvl w:ilvl="1" w:tplc="2C0A0019" w:tentative="1">
      <w:start w:val="1"/>
      <w:numFmt w:val="lowerLetter"/>
      <w:lvlText w:val="%2."/>
      <w:lvlJc w:val="left"/>
      <w:pPr>
        <w:ind w:left="1120" w:hanging="360"/>
      </w:pPr>
    </w:lvl>
    <w:lvl w:ilvl="2" w:tplc="2C0A001B" w:tentative="1">
      <w:start w:val="1"/>
      <w:numFmt w:val="lowerRoman"/>
      <w:lvlText w:val="%3."/>
      <w:lvlJc w:val="right"/>
      <w:pPr>
        <w:ind w:left="1840" w:hanging="180"/>
      </w:pPr>
    </w:lvl>
    <w:lvl w:ilvl="3" w:tplc="2C0A000F" w:tentative="1">
      <w:start w:val="1"/>
      <w:numFmt w:val="decimal"/>
      <w:lvlText w:val="%4."/>
      <w:lvlJc w:val="left"/>
      <w:pPr>
        <w:ind w:left="2560" w:hanging="360"/>
      </w:pPr>
    </w:lvl>
    <w:lvl w:ilvl="4" w:tplc="2C0A0019" w:tentative="1">
      <w:start w:val="1"/>
      <w:numFmt w:val="lowerLetter"/>
      <w:lvlText w:val="%5."/>
      <w:lvlJc w:val="left"/>
      <w:pPr>
        <w:ind w:left="3280" w:hanging="360"/>
      </w:pPr>
    </w:lvl>
    <w:lvl w:ilvl="5" w:tplc="2C0A001B" w:tentative="1">
      <w:start w:val="1"/>
      <w:numFmt w:val="lowerRoman"/>
      <w:lvlText w:val="%6."/>
      <w:lvlJc w:val="right"/>
      <w:pPr>
        <w:ind w:left="4000" w:hanging="180"/>
      </w:pPr>
    </w:lvl>
    <w:lvl w:ilvl="6" w:tplc="2C0A000F" w:tentative="1">
      <w:start w:val="1"/>
      <w:numFmt w:val="decimal"/>
      <w:lvlText w:val="%7."/>
      <w:lvlJc w:val="left"/>
      <w:pPr>
        <w:ind w:left="4720" w:hanging="360"/>
      </w:pPr>
    </w:lvl>
    <w:lvl w:ilvl="7" w:tplc="2C0A0019" w:tentative="1">
      <w:start w:val="1"/>
      <w:numFmt w:val="lowerLetter"/>
      <w:lvlText w:val="%8."/>
      <w:lvlJc w:val="left"/>
      <w:pPr>
        <w:ind w:left="5440" w:hanging="360"/>
      </w:pPr>
    </w:lvl>
    <w:lvl w:ilvl="8" w:tplc="2C0A001B" w:tentative="1">
      <w:start w:val="1"/>
      <w:numFmt w:val="lowerRoman"/>
      <w:lvlText w:val="%9."/>
      <w:lvlJc w:val="right"/>
      <w:pPr>
        <w:ind w:left="6160" w:hanging="180"/>
      </w:pPr>
    </w:lvl>
  </w:abstractNum>
  <w:abstractNum w:abstractNumId="8" w15:restartNumberingAfterBreak="0">
    <w:nsid w:val="7CC01C14"/>
    <w:multiLevelType w:val="hybridMultilevel"/>
    <w:tmpl w:val="CF2E9C1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4"/>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5FEA"/>
    <w:rsid w:val="00000A0C"/>
    <w:rsid w:val="0000206F"/>
    <w:rsid w:val="00002B76"/>
    <w:rsid w:val="00005F97"/>
    <w:rsid w:val="00011D0E"/>
    <w:rsid w:val="00017CDA"/>
    <w:rsid w:val="00021041"/>
    <w:rsid w:val="00022199"/>
    <w:rsid w:val="000270F8"/>
    <w:rsid w:val="00041A36"/>
    <w:rsid w:val="0004231E"/>
    <w:rsid w:val="000464BB"/>
    <w:rsid w:val="00046B08"/>
    <w:rsid w:val="00046F43"/>
    <w:rsid w:val="000611A1"/>
    <w:rsid w:val="000733FB"/>
    <w:rsid w:val="00076C1A"/>
    <w:rsid w:val="000816BF"/>
    <w:rsid w:val="00090C2B"/>
    <w:rsid w:val="000922EF"/>
    <w:rsid w:val="00095F4F"/>
    <w:rsid w:val="000A7252"/>
    <w:rsid w:val="000C13FA"/>
    <w:rsid w:val="000C1B67"/>
    <w:rsid w:val="000C3707"/>
    <w:rsid w:val="000C474D"/>
    <w:rsid w:val="000C5516"/>
    <w:rsid w:val="000D737B"/>
    <w:rsid w:val="000E7E9D"/>
    <w:rsid w:val="0010368F"/>
    <w:rsid w:val="001053E4"/>
    <w:rsid w:val="00114839"/>
    <w:rsid w:val="00126682"/>
    <w:rsid w:val="001440DF"/>
    <w:rsid w:val="00144BC8"/>
    <w:rsid w:val="00150D7F"/>
    <w:rsid w:val="001544DD"/>
    <w:rsid w:val="00155F54"/>
    <w:rsid w:val="00162DAA"/>
    <w:rsid w:val="00177CCC"/>
    <w:rsid w:val="00190140"/>
    <w:rsid w:val="001B0CCA"/>
    <w:rsid w:val="001B3EE0"/>
    <w:rsid w:val="001C23F7"/>
    <w:rsid w:val="001C7565"/>
    <w:rsid w:val="001D29E1"/>
    <w:rsid w:val="001E190E"/>
    <w:rsid w:val="001E32AD"/>
    <w:rsid w:val="001F5A7D"/>
    <w:rsid w:val="00203AE1"/>
    <w:rsid w:val="0022069D"/>
    <w:rsid w:val="00222E2D"/>
    <w:rsid w:val="00225853"/>
    <w:rsid w:val="00230BDF"/>
    <w:rsid w:val="00250456"/>
    <w:rsid w:val="00252BB3"/>
    <w:rsid w:val="00254098"/>
    <w:rsid w:val="002666FB"/>
    <w:rsid w:val="0027030C"/>
    <w:rsid w:val="002742DE"/>
    <w:rsid w:val="002A7929"/>
    <w:rsid w:val="002B3C2A"/>
    <w:rsid w:val="002B607F"/>
    <w:rsid w:val="002C00EE"/>
    <w:rsid w:val="002C12B1"/>
    <w:rsid w:val="002C7E9A"/>
    <w:rsid w:val="002D17BE"/>
    <w:rsid w:val="002D77B2"/>
    <w:rsid w:val="002D7C43"/>
    <w:rsid w:val="002E5C00"/>
    <w:rsid w:val="003229E5"/>
    <w:rsid w:val="003472E9"/>
    <w:rsid w:val="00347695"/>
    <w:rsid w:val="00354F46"/>
    <w:rsid w:val="00360A7C"/>
    <w:rsid w:val="0036696B"/>
    <w:rsid w:val="0037783C"/>
    <w:rsid w:val="0039062D"/>
    <w:rsid w:val="003A4B35"/>
    <w:rsid w:val="003A724C"/>
    <w:rsid w:val="003B28A1"/>
    <w:rsid w:val="003B3CCE"/>
    <w:rsid w:val="003B4440"/>
    <w:rsid w:val="003D0639"/>
    <w:rsid w:val="003D1BA4"/>
    <w:rsid w:val="003D5CA9"/>
    <w:rsid w:val="003E78A8"/>
    <w:rsid w:val="0041410B"/>
    <w:rsid w:val="00444C64"/>
    <w:rsid w:val="00462D63"/>
    <w:rsid w:val="00467910"/>
    <w:rsid w:val="00470E1E"/>
    <w:rsid w:val="004730B7"/>
    <w:rsid w:val="00477F1A"/>
    <w:rsid w:val="004A2026"/>
    <w:rsid w:val="004B1F87"/>
    <w:rsid w:val="004B7F50"/>
    <w:rsid w:val="004C0FAA"/>
    <w:rsid w:val="004D73CA"/>
    <w:rsid w:val="004F377A"/>
    <w:rsid w:val="004F4D96"/>
    <w:rsid w:val="005138D1"/>
    <w:rsid w:val="0052667E"/>
    <w:rsid w:val="00535C0A"/>
    <w:rsid w:val="00555D3A"/>
    <w:rsid w:val="00560B4F"/>
    <w:rsid w:val="00561667"/>
    <w:rsid w:val="00571D97"/>
    <w:rsid w:val="00574FA7"/>
    <w:rsid w:val="00577716"/>
    <w:rsid w:val="0058707B"/>
    <w:rsid w:val="00592831"/>
    <w:rsid w:val="005A0F8F"/>
    <w:rsid w:val="005B0E90"/>
    <w:rsid w:val="005B1612"/>
    <w:rsid w:val="005B7404"/>
    <w:rsid w:val="005C1BAC"/>
    <w:rsid w:val="005D3A3A"/>
    <w:rsid w:val="005D3C67"/>
    <w:rsid w:val="005F5A0F"/>
    <w:rsid w:val="005F7FB4"/>
    <w:rsid w:val="006134DA"/>
    <w:rsid w:val="00623D3A"/>
    <w:rsid w:val="006264F3"/>
    <w:rsid w:val="00636057"/>
    <w:rsid w:val="0064085C"/>
    <w:rsid w:val="006408B7"/>
    <w:rsid w:val="00642805"/>
    <w:rsid w:val="006542E1"/>
    <w:rsid w:val="006607D6"/>
    <w:rsid w:val="00661908"/>
    <w:rsid w:val="00662AC8"/>
    <w:rsid w:val="006A5CCE"/>
    <w:rsid w:val="006A7728"/>
    <w:rsid w:val="006B774A"/>
    <w:rsid w:val="006C6818"/>
    <w:rsid w:val="006D5FB0"/>
    <w:rsid w:val="006E4922"/>
    <w:rsid w:val="006F386F"/>
    <w:rsid w:val="006F77EC"/>
    <w:rsid w:val="00704180"/>
    <w:rsid w:val="0070754E"/>
    <w:rsid w:val="00716F2E"/>
    <w:rsid w:val="007229D2"/>
    <w:rsid w:val="00741DBF"/>
    <w:rsid w:val="007500F8"/>
    <w:rsid w:val="007B2202"/>
    <w:rsid w:val="007C7351"/>
    <w:rsid w:val="007D081B"/>
    <w:rsid w:val="007D4344"/>
    <w:rsid w:val="007E511F"/>
    <w:rsid w:val="007E6BC7"/>
    <w:rsid w:val="007E7A56"/>
    <w:rsid w:val="007F1EB4"/>
    <w:rsid w:val="007F5AD8"/>
    <w:rsid w:val="007F5AF7"/>
    <w:rsid w:val="008124DE"/>
    <w:rsid w:val="00815397"/>
    <w:rsid w:val="0082207F"/>
    <w:rsid w:val="00842D29"/>
    <w:rsid w:val="00864813"/>
    <w:rsid w:val="008729C9"/>
    <w:rsid w:val="008875F1"/>
    <w:rsid w:val="00895194"/>
    <w:rsid w:val="00896F91"/>
    <w:rsid w:val="008C3DBF"/>
    <w:rsid w:val="0090607D"/>
    <w:rsid w:val="00912F26"/>
    <w:rsid w:val="00920EBD"/>
    <w:rsid w:val="00925C66"/>
    <w:rsid w:val="009332CD"/>
    <w:rsid w:val="00936D7A"/>
    <w:rsid w:val="00954A64"/>
    <w:rsid w:val="00957431"/>
    <w:rsid w:val="009715CB"/>
    <w:rsid w:val="009917F1"/>
    <w:rsid w:val="009961ED"/>
    <w:rsid w:val="00996EF9"/>
    <w:rsid w:val="009A0E1D"/>
    <w:rsid w:val="009A1585"/>
    <w:rsid w:val="009A472E"/>
    <w:rsid w:val="009A53DF"/>
    <w:rsid w:val="009C2444"/>
    <w:rsid w:val="009C2B16"/>
    <w:rsid w:val="009C4B9E"/>
    <w:rsid w:val="009F0F99"/>
    <w:rsid w:val="009F2BEC"/>
    <w:rsid w:val="009F40C5"/>
    <w:rsid w:val="009F68C8"/>
    <w:rsid w:val="009F6F5D"/>
    <w:rsid w:val="00A05C36"/>
    <w:rsid w:val="00A3261C"/>
    <w:rsid w:val="00A36A50"/>
    <w:rsid w:val="00A50250"/>
    <w:rsid w:val="00A547AD"/>
    <w:rsid w:val="00A60269"/>
    <w:rsid w:val="00A61E01"/>
    <w:rsid w:val="00AA5FEA"/>
    <w:rsid w:val="00AB2874"/>
    <w:rsid w:val="00AB6516"/>
    <w:rsid w:val="00AD0CC9"/>
    <w:rsid w:val="00AD3155"/>
    <w:rsid w:val="00AD4242"/>
    <w:rsid w:val="00AD5A92"/>
    <w:rsid w:val="00B305E5"/>
    <w:rsid w:val="00B34F73"/>
    <w:rsid w:val="00B42961"/>
    <w:rsid w:val="00B5326B"/>
    <w:rsid w:val="00B636E2"/>
    <w:rsid w:val="00B730F3"/>
    <w:rsid w:val="00B9378D"/>
    <w:rsid w:val="00B94D92"/>
    <w:rsid w:val="00BA1211"/>
    <w:rsid w:val="00BA2BD2"/>
    <w:rsid w:val="00BA31C7"/>
    <w:rsid w:val="00BB5341"/>
    <w:rsid w:val="00BB63A2"/>
    <w:rsid w:val="00BC00D7"/>
    <w:rsid w:val="00BC0E97"/>
    <w:rsid w:val="00BC7059"/>
    <w:rsid w:val="00BE3C1F"/>
    <w:rsid w:val="00BF41D2"/>
    <w:rsid w:val="00C11CB0"/>
    <w:rsid w:val="00C13CD2"/>
    <w:rsid w:val="00C176E6"/>
    <w:rsid w:val="00C32A7C"/>
    <w:rsid w:val="00C51FB0"/>
    <w:rsid w:val="00C55DCC"/>
    <w:rsid w:val="00C62637"/>
    <w:rsid w:val="00C670FD"/>
    <w:rsid w:val="00C77B0D"/>
    <w:rsid w:val="00C94CC3"/>
    <w:rsid w:val="00CB39C4"/>
    <w:rsid w:val="00CC3F90"/>
    <w:rsid w:val="00CD4673"/>
    <w:rsid w:val="00CE08FC"/>
    <w:rsid w:val="00D15017"/>
    <w:rsid w:val="00D153CC"/>
    <w:rsid w:val="00D24CBC"/>
    <w:rsid w:val="00D26EAC"/>
    <w:rsid w:val="00D31A20"/>
    <w:rsid w:val="00D51D9F"/>
    <w:rsid w:val="00D64C49"/>
    <w:rsid w:val="00D669FB"/>
    <w:rsid w:val="00D72A27"/>
    <w:rsid w:val="00D77705"/>
    <w:rsid w:val="00D84F90"/>
    <w:rsid w:val="00D96AB2"/>
    <w:rsid w:val="00DB3465"/>
    <w:rsid w:val="00DC441D"/>
    <w:rsid w:val="00DD2DAF"/>
    <w:rsid w:val="00DD3843"/>
    <w:rsid w:val="00DD42F3"/>
    <w:rsid w:val="00DD5013"/>
    <w:rsid w:val="00DE3FE0"/>
    <w:rsid w:val="00DF032C"/>
    <w:rsid w:val="00E03D15"/>
    <w:rsid w:val="00E06007"/>
    <w:rsid w:val="00E23846"/>
    <w:rsid w:val="00E30F1A"/>
    <w:rsid w:val="00E41ED5"/>
    <w:rsid w:val="00EB0E00"/>
    <w:rsid w:val="00EC23CA"/>
    <w:rsid w:val="00EC725C"/>
    <w:rsid w:val="00ED54AC"/>
    <w:rsid w:val="00EE3B19"/>
    <w:rsid w:val="00EE6D23"/>
    <w:rsid w:val="00EF1D1A"/>
    <w:rsid w:val="00F02293"/>
    <w:rsid w:val="00F2667B"/>
    <w:rsid w:val="00F356F8"/>
    <w:rsid w:val="00F42C77"/>
    <w:rsid w:val="00F54D02"/>
    <w:rsid w:val="00F71DFF"/>
    <w:rsid w:val="00F75D31"/>
    <w:rsid w:val="00F7786A"/>
    <w:rsid w:val="00F82747"/>
    <w:rsid w:val="00F93AD5"/>
    <w:rsid w:val="00F9660E"/>
    <w:rsid w:val="00F973BA"/>
    <w:rsid w:val="00FA20BB"/>
    <w:rsid w:val="00FB153B"/>
    <w:rsid w:val="00FC59A3"/>
    <w:rsid w:val="00FD3A15"/>
    <w:rsid w:val="00FE0B51"/>
    <w:rsid w:val="00FE3DCD"/>
    <w:rsid w:val="00FF73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3FB1"/>
  <w15:docId w15:val="{C78FA698-BFCE-4A3B-92B4-32F995F6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B51"/>
    <w:pPr>
      <w:ind w:left="720"/>
      <w:contextualSpacing/>
    </w:pPr>
  </w:style>
  <w:style w:type="paragraph" w:customStyle="1" w:styleId="Normal1">
    <w:name w:val="Normal1"/>
    <w:rsid w:val="00FE0B51"/>
    <w:pPr>
      <w:spacing w:after="0"/>
    </w:pPr>
    <w:rPr>
      <w:rFonts w:ascii="Arial" w:eastAsia="Arial" w:hAnsi="Arial" w:cs="Arial"/>
    </w:rPr>
  </w:style>
  <w:style w:type="paragraph" w:styleId="Encabezado">
    <w:name w:val="header"/>
    <w:basedOn w:val="Normal"/>
    <w:link w:val="EncabezadoCar"/>
    <w:uiPriority w:val="99"/>
    <w:semiHidden/>
    <w:unhideWhenUsed/>
    <w:rsid w:val="003669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696B"/>
  </w:style>
  <w:style w:type="paragraph" w:styleId="Piedepgina">
    <w:name w:val="footer"/>
    <w:basedOn w:val="Normal"/>
    <w:link w:val="PiedepginaCar"/>
    <w:uiPriority w:val="99"/>
    <w:unhideWhenUsed/>
    <w:rsid w:val="003669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96B"/>
  </w:style>
  <w:style w:type="character" w:styleId="Hipervnculo">
    <w:name w:val="Hyperlink"/>
    <w:basedOn w:val="Fuentedeprrafopredeter"/>
    <w:uiPriority w:val="99"/>
    <w:unhideWhenUsed/>
    <w:rsid w:val="00462D63"/>
    <w:rPr>
      <w:color w:val="0000FF" w:themeColor="hyperlink"/>
      <w:u w:val="single"/>
    </w:rPr>
  </w:style>
  <w:style w:type="paragraph" w:styleId="Textodeglobo">
    <w:name w:val="Balloon Text"/>
    <w:basedOn w:val="Normal"/>
    <w:link w:val="TextodegloboCar"/>
    <w:uiPriority w:val="99"/>
    <w:semiHidden/>
    <w:unhideWhenUsed/>
    <w:rsid w:val="00CB3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9973">
      <w:bodyDiv w:val="1"/>
      <w:marLeft w:val="0"/>
      <w:marRight w:val="0"/>
      <w:marTop w:val="0"/>
      <w:marBottom w:val="0"/>
      <w:divBdr>
        <w:top w:val="none" w:sz="0" w:space="0" w:color="auto"/>
        <w:left w:val="none" w:sz="0" w:space="0" w:color="auto"/>
        <w:bottom w:val="none" w:sz="0" w:space="0" w:color="auto"/>
        <w:right w:val="none" w:sz="0" w:space="0" w:color="auto"/>
      </w:divBdr>
    </w:div>
    <w:div w:id="487281957">
      <w:bodyDiv w:val="1"/>
      <w:marLeft w:val="0"/>
      <w:marRight w:val="0"/>
      <w:marTop w:val="0"/>
      <w:marBottom w:val="0"/>
      <w:divBdr>
        <w:top w:val="none" w:sz="0" w:space="0" w:color="auto"/>
        <w:left w:val="none" w:sz="0" w:space="0" w:color="auto"/>
        <w:bottom w:val="none" w:sz="0" w:space="0" w:color="auto"/>
        <w:right w:val="none" w:sz="0" w:space="0" w:color="auto"/>
      </w:divBdr>
    </w:div>
    <w:div w:id="894588156">
      <w:bodyDiv w:val="1"/>
      <w:marLeft w:val="0"/>
      <w:marRight w:val="0"/>
      <w:marTop w:val="0"/>
      <w:marBottom w:val="0"/>
      <w:divBdr>
        <w:top w:val="none" w:sz="0" w:space="0" w:color="auto"/>
        <w:left w:val="none" w:sz="0" w:space="0" w:color="auto"/>
        <w:bottom w:val="none" w:sz="0" w:space="0" w:color="auto"/>
        <w:right w:val="none" w:sz="0" w:space="0" w:color="auto"/>
      </w:divBdr>
    </w:div>
    <w:div w:id="1455832214">
      <w:bodyDiv w:val="1"/>
      <w:marLeft w:val="0"/>
      <w:marRight w:val="0"/>
      <w:marTop w:val="0"/>
      <w:marBottom w:val="0"/>
      <w:divBdr>
        <w:top w:val="none" w:sz="0" w:space="0" w:color="auto"/>
        <w:left w:val="none" w:sz="0" w:space="0" w:color="auto"/>
        <w:bottom w:val="none" w:sz="0" w:space="0" w:color="auto"/>
        <w:right w:val="none" w:sz="0" w:space="0" w:color="auto"/>
      </w:divBdr>
    </w:div>
    <w:div w:id="20948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4529</TotalTime>
  <Pages>1</Pages>
  <Words>5681</Words>
  <Characters>32387</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Troncoso</dc:creator>
  <cp:keywords/>
  <dc:description/>
  <cp:lastModifiedBy>Gladis</cp:lastModifiedBy>
  <cp:revision>45</cp:revision>
  <cp:lastPrinted>2019-10-04T01:33:00Z</cp:lastPrinted>
  <dcterms:created xsi:type="dcterms:W3CDTF">2019-04-21T20:33:00Z</dcterms:created>
  <dcterms:modified xsi:type="dcterms:W3CDTF">2020-03-21T00:09:00Z</dcterms:modified>
</cp:coreProperties>
</file>