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77" w:rsidRDefault="00AE3E77">
      <w:pPr>
        <w:rPr>
          <w:b/>
          <w:u w:val="single"/>
        </w:rPr>
      </w:pPr>
      <w:r>
        <w:rPr>
          <w:b/>
          <w:u w:val="single"/>
        </w:rPr>
        <w:t>Espacio de la Práctica I – Metodología de la indagación</w:t>
      </w:r>
    </w:p>
    <w:p w:rsidR="00AE3E77" w:rsidRDefault="00AE3E77">
      <w:r w:rsidRPr="00AE3E77">
        <w:t xml:space="preserve">Prof. </w:t>
      </w:r>
      <w:proofErr w:type="spellStart"/>
      <w:r w:rsidRPr="00AE3E77">
        <w:t>Emilse</w:t>
      </w:r>
      <w:proofErr w:type="spellEnd"/>
      <w:r w:rsidRPr="00AE3E77">
        <w:t xml:space="preserve"> </w:t>
      </w:r>
      <w:proofErr w:type="spellStart"/>
      <w:r w:rsidRPr="00AE3E77">
        <w:t>Giardilli</w:t>
      </w:r>
      <w:proofErr w:type="spellEnd"/>
      <w:r w:rsidRPr="00AE3E77">
        <w:t xml:space="preserve">. Prof. Victoria </w:t>
      </w:r>
      <w:proofErr w:type="spellStart"/>
      <w:r w:rsidRPr="00AE3E77">
        <w:t>Maclean</w:t>
      </w:r>
      <w:proofErr w:type="spellEnd"/>
    </w:p>
    <w:p w:rsidR="00AE3E77" w:rsidRDefault="00AE3E77">
      <w:proofErr w:type="spellStart"/>
      <w:r>
        <w:t>Coord.practicas.teatro@gmail.com</w:t>
      </w:r>
      <w:proofErr w:type="spellEnd"/>
    </w:p>
    <w:p w:rsidR="00AE3E77" w:rsidRPr="00AE3E77" w:rsidRDefault="00AE3E77"/>
    <w:p w:rsidR="00AE3E77" w:rsidRPr="00AE3E77" w:rsidRDefault="00AE3E77">
      <w:pPr>
        <w:rPr>
          <w:u w:val="single"/>
        </w:rPr>
      </w:pPr>
      <w:r>
        <w:rPr>
          <w:b/>
          <w:u w:val="single"/>
        </w:rPr>
        <w:t xml:space="preserve">CONSIGNAS A TRABAJAR A PARTIR DEL TEXTO: </w:t>
      </w:r>
      <w:r w:rsidRPr="00AE3E77">
        <w:rPr>
          <w:u w:val="single"/>
        </w:rPr>
        <w:t>FREIRE, Por una pedagogía de la pregunta</w:t>
      </w:r>
    </w:p>
    <w:p w:rsidR="002D22DA" w:rsidRDefault="002D22DA">
      <w:r>
        <w:t>Te invitamos a hacer un resumen de las ideas centrales del texto.</w:t>
      </w:r>
    </w:p>
    <w:p w:rsidR="002D22DA" w:rsidRDefault="002D22DA">
      <w:r>
        <w:t xml:space="preserve">Luego, planteamos algunas preguntas para que </w:t>
      </w:r>
      <w:r w:rsidR="00AE3E77">
        <w:t>empieces a elaborar tus propias ideas:</w:t>
      </w:r>
    </w:p>
    <w:p w:rsidR="002D22DA" w:rsidRDefault="002D22DA" w:rsidP="002D22DA">
      <w:pPr>
        <w:pStyle w:val="Prrafodelista"/>
        <w:numPr>
          <w:ilvl w:val="0"/>
          <w:numId w:val="1"/>
        </w:numPr>
      </w:pPr>
      <w:r>
        <w:t xml:space="preserve">¿Qué riqueza podría traer la perspectiva que propone Freire a la enseñanza del arte (o del teatro, si ya </w:t>
      </w:r>
      <w:proofErr w:type="spellStart"/>
      <w:r>
        <w:t>tenés</w:t>
      </w:r>
      <w:proofErr w:type="spellEnd"/>
      <w:r>
        <w:t xml:space="preserve"> experiencia en esta área)?</w:t>
      </w:r>
    </w:p>
    <w:p w:rsidR="002D22DA" w:rsidRDefault="00AE3E77" w:rsidP="002D22DA">
      <w:pPr>
        <w:pStyle w:val="Prrafodelista"/>
        <w:numPr>
          <w:ilvl w:val="0"/>
          <w:numId w:val="1"/>
        </w:numPr>
      </w:pPr>
      <w:r>
        <w:t xml:space="preserve">¿Qué relación encuentran entre la enseñanza artística con la curiosidad y la creatividad? </w:t>
      </w:r>
    </w:p>
    <w:p w:rsidR="00AE3E77" w:rsidRDefault="00AE3E77" w:rsidP="002D22DA">
      <w:pPr>
        <w:pStyle w:val="Prrafodelista"/>
        <w:numPr>
          <w:ilvl w:val="0"/>
          <w:numId w:val="1"/>
        </w:numPr>
      </w:pPr>
      <w:r>
        <w:t>¿Qué lugar creen que ocupa el error y el “no saber” en un taller de arte (teatro)?</w:t>
      </w:r>
    </w:p>
    <w:p w:rsidR="00AE3E77" w:rsidRDefault="00AE3E77">
      <w:r>
        <w:t xml:space="preserve">Por último, te proponemos pensar: </w:t>
      </w:r>
      <w:r w:rsidR="002D22DA">
        <w:t xml:space="preserve">¿Qué preguntas te despierta la idea de “enseñar teatro”? </w:t>
      </w:r>
    </w:p>
    <w:p w:rsidR="002D22DA" w:rsidRDefault="002D22DA">
      <w:r>
        <w:t>Tal como dice Freire, para poder aprender es necesario primero aprender a hacernos preguntas. Te invitamos a que pienses en los talleres de Teatro que conozcas o que puedas imaginar, y formules al menos 5 preguntas que te puedan ayudar a problematizar esta práctica.</w:t>
      </w:r>
    </w:p>
    <w:p w:rsidR="002D22DA" w:rsidRDefault="002D22DA">
      <w:r>
        <w:t xml:space="preserve">Algunas recomendaciones: estas preguntas deberían llevarnos a pensar, a descubrir algo que en realidad no sepamos. Es decir, ¡deben ser preguntas genuinas! Si tu idea es ser profesor/a de Teatro, ¿cuáles son las inquietudes que esto te genera? Si </w:t>
      </w:r>
      <w:proofErr w:type="spellStart"/>
      <w:r>
        <w:t>lográs</w:t>
      </w:r>
      <w:proofErr w:type="spellEnd"/>
      <w:r>
        <w:t xml:space="preserve"> plantearte esto de forma consciente, probablemente te surjan muchas preguntas.</w:t>
      </w:r>
      <w:bookmarkStart w:id="0" w:name="_GoBack"/>
      <w:bookmarkEnd w:id="0"/>
    </w:p>
    <w:sectPr w:rsidR="002D2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9C6"/>
    <w:multiLevelType w:val="hybridMultilevel"/>
    <w:tmpl w:val="26E223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DA"/>
    <w:rsid w:val="002D22DA"/>
    <w:rsid w:val="00AE3E77"/>
    <w:rsid w:val="00B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2020-03-19T19:47:00Z</dcterms:created>
  <dcterms:modified xsi:type="dcterms:W3CDTF">2020-03-19T21:09:00Z</dcterms:modified>
</cp:coreProperties>
</file>