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21" w:rsidRDefault="00556E21" w:rsidP="00D1289B">
      <w:pPr>
        <w:jc w:val="both"/>
      </w:pPr>
      <w:r w:rsidRPr="00556E21">
        <w:t xml:space="preserve">Soy Mariana </w:t>
      </w:r>
      <w:r w:rsidR="00D1289B">
        <w:t>Reynoso</w:t>
      </w:r>
      <w:r w:rsidRPr="00556E21">
        <w:t>,</w:t>
      </w:r>
      <w:r w:rsidR="00D1289B">
        <w:t xml:space="preserve"> </w:t>
      </w:r>
      <w:r w:rsidR="002A7778">
        <w:t>e</w:t>
      </w:r>
      <w:bookmarkStart w:id="0" w:name="_GoBack"/>
      <w:bookmarkEnd w:id="0"/>
      <w:r w:rsidRPr="00556E21">
        <w:t xml:space="preserve">ste año voy a estar a cargo de la materia Historia del Arte I perteneciente al Técnico </w:t>
      </w:r>
      <w:r>
        <w:t xml:space="preserve">Superior </w:t>
      </w:r>
      <w:r w:rsidRPr="00556E21">
        <w:t xml:space="preserve">en Artes Visuales -Plan nº 598, quizás </w:t>
      </w:r>
      <w:proofErr w:type="spellStart"/>
      <w:r w:rsidRPr="00556E21">
        <w:t>algunxs</w:t>
      </w:r>
      <w:proofErr w:type="spellEnd"/>
      <w:r w:rsidRPr="00556E21">
        <w:t xml:space="preserve"> me conozcan por ser profe de la materia Práctica </w:t>
      </w:r>
      <w:proofErr w:type="spellStart"/>
      <w:r w:rsidRPr="00556E21">
        <w:t>Profesionalizante</w:t>
      </w:r>
      <w:proofErr w:type="spellEnd"/>
      <w:r w:rsidRPr="00556E21">
        <w:t xml:space="preserve"> III.</w:t>
      </w:r>
      <w:r w:rsidR="00FB7BAE">
        <w:t xml:space="preserve"> Es probable que yo también los haya conoc</w:t>
      </w:r>
      <w:r w:rsidR="00D1289B">
        <w:t xml:space="preserve">ido en la muestra que hicimos </w:t>
      </w:r>
      <w:r w:rsidR="00FB7BAE">
        <w:t xml:space="preserve"> el</w:t>
      </w:r>
      <w:r w:rsidR="00D1289B">
        <w:t xml:space="preserve"> año pasado en el</w:t>
      </w:r>
      <w:r w:rsidR="00FB7BAE">
        <w:t xml:space="preserve"> Alberdi.</w:t>
      </w:r>
      <w:r w:rsidRPr="00556E21">
        <w:t xml:space="preserve">  </w:t>
      </w:r>
      <w:r>
        <w:t xml:space="preserve">Por motivo del famoso coronavirus nos encontraremos realizando esta actividad. </w:t>
      </w:r>
    </w:p>
    <w:p w:rsidR="00FB7BAE" w:rsidRDefault="008A6B72" w:rsidP="00D1289B">
      <w:pPr>
        <w:jc w:val="both"/>
      </w:pPr>
      <w:r>
        <w:t>La id</w:t>
      </w:r>
      <w:r w:rsidR="00A42777">
        <w:t xml:space="preserve">ea es que </w:t>
      </w:r>
      <w:proofErr w:type="spellStart"/>
      <w:r w:rsidR="00A42777">
        <w:t>u</w:t>
      </w:r>
      <w:r>
        <w:t>ds</w:t>
      </w:r>
      <w:proofErr w:type="spellEnd"/>
      <w:r>
        <w:t xml:space="preserve"> puedan enviar un correo respondiendo a la </w:t>
      </w:r>
      <w:r w:rsidRPr="00DD0BEF">
        <w:rPr>
          <w:b/>
        </w:rPr>
        <w:t xml:space="preserve">pregunta </w:t>
      </w:r>
      <w:r w:rsidRPr="00DD0BEF">
        <w:rPr>
          <w:b/>
          <w:u w:val="single"/>
        </w:rPr>
        <w:t>¿Por qué cree</w:t>
      </w:r>
      <w:r w:rsidR="005D2D5F" w:rsidRPr="00DD0BEF">
        <w:rPr>
          <w:b/>
          <w:u w:val="single"/>
        </w:rPr>
        <w:t xml:space="preserve">n que es importante estudiar </w:t>
      </w:r>
      <w:r w:rsidRPr="00DD0BEF">
        <w:rPr>
          <w:b/>
          <w:u w:val="single"/>
        </w:rPr>
        <w:t>Historia del arte</w:t>
      </w:r>
      <w:proofErr w:type="gramStart"/>
      <w:r w:rsidR="00DD0BEF" w:rsidRPr="00DD0BEF">
        <w:rPr>
          <w:u w:val="single"/>
        </w:rPr>
        <w:t>?</w:t>
      </w:r>
      <w:r>
        <w:t>.</w:t>
      </w:r>
      <w:proofErr w:type="gramEnd"/>
      <w:r>
        <w:t xml:space="preserve"> Entiendo que es una pregunta muy amplia, lo que me interesa es que puedan pensar más </w:t>
      </w:r>
      <w:r w:rsidR="00FB7BAE">
        <w:t>allá</w:t>
      </w:r>
      <w:r>
        <w:t xml:space="preserve"> del recorte histórico que hacemos en esta asignatura. Una vez que ustedes envíen la respuesta </w:t>
      </w:r>
      <w:r w:rsidR="00FB7BAE">
        <w:t>les asignaré dos</w:t>
      </w:r>
      <w:r>
        <w:t xml:space="preserve"> palabra</w:t>
      </w:r>
      <w:r w:rsidR="00FB7BAE">
        <w:t>s</w:t>
      </w:r>
      <w:r>
        <w:t xml:space="preserve"> relacionada</w:t>
      </w:r>
      <w:r w:rsidR="00FB7BAE">
        <w:t>s</w:t>
      </w:r>
      <w:r>
        <w:t xml:space="preserve"> a los contenidos que estaremos abordando </w:t>
      </w:r>
      <w:r w:rsidR="00D1289B">
        <w:t>(</w:t>
      </w:r>
      <w:r w:rsidR="00D1289B" w:rsidRPr="00A42777">
        <w:rPr>
          <w:b/>
        </w:rPr>
        <w:t>Arte Paleocristiano y Bizantino</w:t>
      </w:r>
      <w:r w:rsidR="00D1289B">
        <w:t xml:space="preserve">) en esta primerísima </w:t>
      </w:r>
      <w:r>
        <w:t>parte del año</w:t>
      </w:r>
      <w:r w:rsidR="00FB7BAE">
        <w:t>. Una palabra tendrá que ser representada con una imagen y la otra representada a partir de una definición escrita.</w:t>
      </w:r>
    </w:p>
    <w:p w:rsidR="00FB7BAE" w:rsidRDefault="00FB7BAE" w:rsidP="00D1289B">
      <w:pPr>
        <w:jc w:val="both"/>
      </w:pPr>
      <w:r>
        <w:t xml:space="preserve">- Correo enviado por estudiante : Hola Profesora , Soy “Fulano” </w:t>
      </w:r>
      <w:proofErr w:type="gramStart"/>
      <w:r>
        <w:t>..</w:t>
      </w:r>
      <w:proofErr w:type="gramEnd"/>
      <w:r>
        <w:t xml:space="preserve"> </w:t>
      </w:r>
      <w:proofErr w:type="gramStart"/>
      <w:r>
        <w:t>creo</w:t>
      </w:r>
      <w:proofErr w:type="gramEnd"/>
      <w:r>
        <w:t xml:space="preserve"> que es importante estudiar Historia del arte porque ….</w:t>
      </w:r>
    </w:p>
    <w:p w:rsidR="00FB7BAE" w:rsidRDefault="00FB7BAE" w:rsidP="00D1289B">
      <w:pPr>
        <w:jc w:val="both"/>
      </w:pPr>
      <w:r>
        <w:t xml:space="preserve">Correo enviado por docente: </w:t>
      </w:r>
      <w:proofErr w:type="gramStart"/>
      <w:r>
        <w:t>Hola ,</w:t>
      </w:r>
      <w:proofErr w:type="gramEnd"/>
      <w:r>
        <w:t xml:space="preserve"> muy interesante tu reflexión. En el próximo correo tendrás que enviar:  </w:t>
      </w:r>
    </w:p>
    <w:p w:rsidR="00FB7BAE" w:rsidRPr="00FB7BAE" w:rsidRDefault="00FB7BAE" w:rsidP="00D1289B">
      <w:pPr>
        <w:pStyle w:val="Prrafodelista"/>
        <w:numPr>
          <w:ilvl w:val="0"/>
          <w:numId w:val="2"/>
        </w:numPr>
        <w:jc w:val="both"/>
        <w:rPr>
          <w:i/>
        </w:rPr>
      </w:pPr>
      <w:r>
        <w:t>-imagen de la</w:t>
      </w:r>
      <w:r w:rsidR="003648AF">
        <w:t xml:space="preserve"> </w:t>
      </w:r>
      <w:r w:rsidR="003648AF" w:rsidRPr="00FB7BAE">
        <w:rPr>
          <w:i/>
        </w:rPr>
        <w:t xml:space="preserve">Basílica </w:t>
      </w:r>
      <w:r w:rsidRPr="00FB7BAE">
        <w:rPr>
          <w:i/>
        </w:rPr>
        <w:t xml:space="preserve">de Santa </w:t>
      </w:r>
      <w:proofErr w:type="spellStart"/>
      <w:r w:rsidRPr="00FB7BAE">
        <w:rPr>
          <w:i/>
        </w:rPr>
        <w:t>Maria</w:t>
      </w:r>
      <w:proofErr w:type="spellEnd"/>
      <w:r w:rsidRPr="00FB7BAE">
        <w:rPr>
          <w:i/>
        </w:rPr>
        <w:t xml:space="preserve"> la mayor</w:t>
      </w:r>
      <w:r w:rsidR="003648AF" w:rsidRPr="00FB7BAE">
        <w:rPr>
          <w:i/>
        </w:rPr>
        <w:t xml:space="preserve"> </w:t>
      </w:r>
      <w:r>
        <w:rPr>
          <w:i/>
        </w:rPr>
        <w:t>(año en que fue construida)</w:t>
      </w:r>
    </w:p>
    <w:p w:rsidR="003648AF" w:rsidRPr="00FB7BAE" w:rsidRDefault="00FB7BAE" w:rsidP="00D1289B">
      <w:pPr>
        <w:pStyle w:val="Prrafodelista"/>
        <w:numPr>
          <w:ilvl w:val="0"/>
          <w:numId w:val="2"/>
        </w:numPr>
        <w:jc w:val="both"/>
      </w:pPr>
      <w:r>
        <w:t>Definición de</w:t>
      </w:r>
      <w:r w:rsidRPr="00FB7BAE">
        <w:rPr>
          <w:i/>
        </w:rPr>
        <w:t xml:space="preserve"> Baptisterio</w:t>
      </w:r>
      <w:r>
        <w:t xml:space="preserve"> (busco en diccionario)</w:t>
      </w:r>
    </w:p>
    <w:p w:rsidR="00FB7BAE" w:rsidRDefault="005D2D5F" w:rsidP="00D1289B">
      <w:pPr>
        <w:jc w:val="both"/>
      </w:pPr>
      <w:r>
        <w:t>El propósito de esta actividad es que</w:t>
      </w:r>
      <w:r w:rsidR="00A42777">
        <w:t xml:space="preserve"> comencemos a construir</w:t>
      </w:r>
      <w:r>
        <w:t xml:space="preserve"> de manera colectiva una línea del tiempo. La última persona que envié su presentación será quien se encargará de reunir el trabajo que fuimos realizando un</w:t>
      </w:r>
      <w:r w:rsidR="003648AF">
        <w:t xml:space="preserve"> documento </w:t>
      </w:r>
      <w:r w:rsidRPr="003648AF">
        <w:rPr>
          <w:i/>
        </w:rPr>
        <w:t>drive</w:t>
      </w:r>
      <w:r>
        <w:t>.</w:t>
      </w:r>
    </w:p>
    <w:p w:rsidR="005D2D5F" w:rsidRDefault="005D2D5F" w:rsidP="00D1289B">
      <w:pPr>
        <w:jc w:val="both"/>
      </w:pPr>
      <w:r>
        <w:t xml:space="preserve">  </w:t>
      </w:r>
      <w:r w:rsidR="00DD0BEF">
        <w:t>Este momento es solo</w:t>
      </w:r>
      <w:r w:rsidR="00FB7BAE">
        <w:t xml:space="preserve"> una parte de la actividad</w:t>
      </w:r>
      <w:r w:rsidR="00DD0BEF">
        <w:t>,</w:t>
      </w:r>
      <w:r w:rsidR="00FB7BAE">
        <w:t xml:space="preserve"> luego será profundizada y abordada en clase. </w:t>
      </w:r>
    </w:p>
    <w:p w:rsidR="00A42777" w:rsidRDefault="00FB7BAE" w:rsidP="00A42777">
      <w:pPr>
        <w:pStyle w:val="Prrafodelista"/>
        <w:numPr>
          <w:ilvl w:val="0"/>
          <w:numId w:val="3"/>
        </w:numPr>
        <w:jc w:val="both"/>
      </w:pPr>
      <w:r>
        <w:t>Les envío</w:t>
      </w:r>
      <w:r w:rsidR="00A42777">
        <w:t xml:space="preserve"> el </w:t>
      </w:r>
      <w:proofErr w:type="spellStart"/>
      <w:r w:rsidR="00A42777">
        <w:t>enlance</w:t>
      </w:r>
      <w:proofErr w:type="spellEnd"/>
      <w:r w:rsidR="00A42777">
        <w:t xml:space="preserve"> para que encuentren el texto “Arte cristiano. Bizantino” de Jorge Bedoya. Lo</w:t>
      </w:r>
      <w:r>
        <w:t xml:space="preserve"> estaremos abordando en clase, </w:t>
      </w:r>
      <w:r w:rsidR="00A42777">
        <w:t xml:space="preserve">la idea es que </w:t>
      </w:r>
      <w:r>
        <w:t xml:space="preserve">si la ansiedad de lectura </w:t>
      </w:r>
      <w:proofErr w:type="spellStart"/>
      <w:r w:rsidR="00D1289B">
        <w:t>lxs</w:t>
      </w:r>
      <w:proofErr w:type="spellEnd"/>
      <w:r w:rsidR="00D1289B">
        <w:t xml:space="preserve"> encuentra, tengan material para leer. </w:t>
      </w:r>
    </w:p>
    <w:p w:rsidR="00FB7BAE" w:rsidRDefault="002A7778" w:rsidP="00A42777">
      <w:pPr>
        <w:pStyle w:val="Prrafodelista"/>
        <w:numPr>
          <w:ilvl w:val="0"/>
          <w:numId w:val="3"/>
        </w:numPr>
        <w:jc w:val="both"/>
      </w:pPr>
      <w:hyperlink r:id="rId6" w:history="1">
        <w:r w:rsidR="00A42777" w:rsidRPr="00FC6A40">
          <w:rPr>
            <w:rStyle w:val="Hipervnculo"/>
          </w:rPr>
          <w:t>https://drive.google.com/file/d/1aeOg_8WRtVLQ3Yz55vFuDDL2ZvsVDdYt/view?usp=sharing</w:t>
        </w:r>
      </w:hyperlink>
      <w:r w:rsidR="00A42777">
        <w:t xml:space="preserve"> </w:t>
      </w:r>
    </w:p>
    <w:p w:rsidR="00D1289B" w:rsidRDefault="00D1289B" w:rsidP="00D1289B">
      <w:pPr>
        <w:ind w:left="360"/>
        <w:jc w:val="center"/>
      </w:pPr>
      <w:r w:rsidRPr="00D1289B">
        <w:rPr>
          <w:noProof/>
          <w:lang w:val="es-AR" w:eastAsia="es-AR"/>
        </w:rPr>
        <w:drawing>
          <wp:inline distT="0" distB="0" distL="0" distR="0" wp14:anchorId="67166CD6" wp14:editId="625A2EC6">
            <wp:extent cx="1758150" cy="1895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135" cy="189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9B" w:rsidRDefault="00D1289B" w:rsidP="00D1289B">
      <w:pPr>
        <w:ind w:left="360"/>
        <w:jc w:val="center"/>
        <w:rPr>
          <w:b/>
        </w:rPr>
      </w:pPr>
      <w:r w:rsidRPr="00D1289B">
        <w:rPr>
          <w:b/>
        </w:rPr>
        <w:t xml:space="preserve">Correo: </w:t>
      </w:r>
      <w:hyperlink r:id="rId8" w:history="1">
        <w:r w:rsidR="00A42777" w:rsidRPr="00FC6A40">
          <w:rPr>
            <w:rStyle w:val="Hipervnculo"/>
            <w:b/>
          </w:rPr>
          <w:t>reynosomariana57@gmail.com</w:t>
        </w:r>
      </w:hyperlink>
    </w:p>
    <w:p w:rsidR="00A42777" w:rsidRPr="00D1289B" w:rsidRDefault="00A42777" w:rsidP="00D1289B">
      <w:pPr>
        <w:ind w:left="360"/>
        <w:jc w:val="center"/>
        <w:rPr>
          <w:b/>
        </w:rPr>
      </w:pPr>
      <w:r>
        <w:rPr>
          <w:b/>
        </w:rPr>
        <w:t>Saludos</w:t>
      </w:r>
      <w:proofErr w:type="gramStart"/>
      <w:r>
        <w:rPr>
          <w:b/>
        </w:rPr>
        <w:t>!!</w:t>
      </w:r>
      <w:proofErr w:type="gramEnd"/>
    </w:p>
    <w:sectPr w:rsidR="00A42777" w:rsidRPr="00D12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59"/>
    <w:multiLevelType w:val="hybridMultilevel"/>
    <w:tmpl w:val="29A29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C7E"/>
    <w:multiLevelType w:val="hybridMultilevel"/>
    <w:tmpl w:val="809AF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B7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A68"/>
    <w:multiLevelType w:val="hybridMultilevel"/>
    <w:tmpl w:val="5042800A"/>
    <w:lvl w:ilvl="0" w:tplc="613007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21"/>
    <w:rsid w:val="002A7778"/>
    <w:rsid w:val="003648AF"/>
    <w:rsid w:val="00556E21"/>
    <w:rsid w:val="005D2D5F"/>
    <w:rsid w:val="008A6B72"/>
    <w:rsid w:val="00912996"/>
    <w:rsid w:val="00A42777"/>
    <w:rsid w:val="00D1289B"/>
    <w:rsid w:val="00DD0BEF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6qdm">
    <w:name w:val="_6qdm"/>
    <w:basedOn w:val="Fuentedeprrafopredeter"/>
    <w:rsid w:val="00556E21"/>
  </w:style>
  <w:style w:type="paragraph" w:styleId="Prrafodelista">
    <w:name w:val="List Paragraph"/>
    <w:basedOn w:val="Normal"/>
    <w:uiPriority w:val="34"/>
    <w:qFormat/>
    <w:rsid w:val="00FB7B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8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6qdm">
    <w:name w:val="_6qdm"/>
    <w:basedOn w:val="Fuentedeprrafopredeter"/>
    <w:rsid w:val="00556E21"/>
  </w:style>
  <w:style w:type="paragraph" w:styleId="Prrafodelista">
    <w:name w:val="List Paragraph"/>
    <w:basedOn w:val="Normal"/>
    <w:uiPriority w:val="34"/>
    <w:qFormat/>
    <w:rsid w:val="00FB7B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8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nosomariana5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eOg_8WRtVLQ3Yz55vFuDDL2ZvsVDdYt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coke</cp:lastModifiedBy>
  <cp:revision>2</cp:revision>
  <dcterms:created xsi:type="dcterms:W3CDTF">2020-03-19T16:24:00Z</dcterms:created>
  <dcterms:modified xsi:type="dcterms:W3CDTF">2020-03-19T21:07:00Z</dcterms:modified>
</cp:coreProperties>
</file>