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CF" w:rsidRDefault="00461CCF" w:rsidP="00461CCF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BD63EC">
        <w:rPr>
          <w:rFonts w:ascii="Arial" w:hAnsi="Arial" w:cs="Arial"/>
          <w:noProof/>
          <w:color w:val="FFFFFF"/>
          <w:sz w:val="22"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6E2F876" wp14:editId="3C628FD9">
            <wp:simplePos x="0" y="0"/>
            <wp:positionH relativeFrom="margin">
              <wp:posOffset>2938780</wp:posOffset>
            </wp:positionH>
            <wp:positionV relativeFrom="margin">
              <wp:posOffset>-344805</wp:posOffset>
            </wp:positionV>
            <wp:extent cx="904875" cy="730250"/>
            <wp:effectExtent l="0" t="0" r="9525" b="0"/>
            <wp:wrapSquare wrapText="bothSides"/>
            <wp:docPr id="2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CF" w:rsidRDefault="00461CCF" w:rsidP="00461CCF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61CCF" w:rsidRPr="00231D10" w:rsidRDefault="00461CCF" w:rsidP="00461CCF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ESCUELA SUPERIOR DE BELLAS ARTES MANUEL BELGRANO</w:t>
      </w:r>
    </w:p>
    <w:p w:rsidR="00461CCF" w:rsidRDefault="00461CCF" w:rsidP="00461CCF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DEPARTAMENTO DE TEATRO</w:t>
      </w:r>
    </w:p>
    <w:p w:rsidR="00461CCF" w:rsidRPr="00231D10" w:rsidRDefault="00461CCF" w:rsidP="00461CCF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461CCF" w:rsidRPr="00701317" w:rsidRDefault="00461CCF" w:rsidP="00461CCF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ASIGNATURA:</w:t>
      </w:r>
      <w:r w:rsidRPr="00701317">
        <w:rPr>
          <w:rFonts w:ascii="Arial" w:hAnsi="Arial" w:cs="Arial"/>
          <w:b/>
          <w:lang w:val="es-MX"/>
        </w:rPr>
        <w:t xml:space="preserve"> </w:t>
      </w:r>
      <w:r w:rsidR="004D5CA2">
        <w:rPr>
          <w:rFonts w:ascii="Arial" w:hAnsi="Arial" w:cs="Arial"/>
          <w:b/>
          <w:lang w:val="es-MX"/>
        </w:rPr>
        <w:t>Maquillaje, caracterización, vestuario y máscara</w:t>
      </w:r>
      <w:r w:rsidRPr="00701317">
        <w:rPr>
          <w:rFonts w:ascii="Arial" w:hAnsi="Arial" w:cs="Arial"/>
          <w:lang w:val="es-MX"/>
        </w:rPr>
        <w:t>.</w:t>
      </w:r>
    </w:p>
    <w:p w:rsidR="00461CCF" w:rsidRPr="00701317" w:rsidRDefault="00461CCF" w:rsidP="00461CCF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PLAN de ESTUDIOS:</w:t>
      </w:r>
      <w:r w:rsidRPr="00701317">
        <w:rPr>
          <w:rFonts w:ascii="Arial" w:hAnsi="Arial" w:cs="Arial"/>
          <w:b/>
          <w:lang w:val="es-MX"/>
        </w:rPr>
        <w:t xml:space="preserve"> </w:t>
      </w:r>
      <w:r w:rsidRPr="00701317">
        <w:rPr>
          <w:rFonts w:ascii="Arial" w:hAnsi="Arial" w:cs="Arial"/>
          <w:lang w:val="es-MX"/>
        </w:rPr>
        <w:t>N°</w:t>
      </w:r>
      <w:r w:rsidRPr="00701317">
        <w:rPr>
          <w:rFonts w:ascii="Arial" w:hAnsi="Arial" w:cs="Arial"/>
          <w:b/>
          <w:lang w:val="es-MX"/>
        </w:rPr>
        <w:t xml:space="preserve"> </w:t>
      </w:r>
      <w:r w:rsidR="00AB0787" w:rsidRPr="00AB0787">
        <w:rPr>
          <w:rFonts w:ascii="Arial" w:hAnsi="Arial" w:cs="Arial"/>
          <w:lang w:val="es-MX"/>
        </w:rPr>
        <w:t>122, 712,</w:t>
      </w:r>
      <w:r w:rsidR="00AB078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659 y</w:t>
      </w:r>
      <w:r w:rsidRPr="00701317">
        <w:rPr>
          <w:rFonts w:ascii="Arial" w:hAnsi="Arial" w:cs="Arial"/>
          <w:lang w:val="es-MX"/>
        </w:rPr>
        <w:t xml:space="preserve"> 683.</w:t>
      </w:r>
    </w:p>
    <w:p w:rsidR="00461CCF" w:rsidRPr="00701317" w:rsidRDefault="00461CCF" w:rsidP="00461CCF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701317">
        <w:rPr>
          <w:rFonts w:ascii="Arial" w:hAnsi="Arial" w:cs="Arial"/>
          <w:lang w:val="es-MX"/>
        </w:rPr>
        <w:t xml:space="preserve">AÑO DE CURSADO: </w:t>
      </w:r>
      <w:r w:rsidR="004D5CA2">
        <w:rPr>
          <w:rFonts w:ascii="Arial" w:hAnsi="Arial" w:cs="Arial"/>
          <w:lang w:val="es-MX"/>
        </w:rPr>
        <w:t>Segundo</w:t>
      </w:r>
      <w:bookmarkStart w:id="0" w:name="_GoBack"/>
      <w:bookmarkEnd w:id="0"/>
      <w:r w:rsidRPr="00701317">
        <w:rPr>
          <w:rFonts w:ascii="Arial" w:hAnsi="Arial" w:cs="Arial"/>
          <w:lang w:val="es-MX"/>
        </w:rPr>
        <w:t>.</w:t>
      </w:r>
    </w:p>
    <w:p w:rsidR="00461CCF" w:rsidRPr="00701317" w:rsidRDefault="00461CCF" w:rsidP="00461CCF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PROFESORA A CARGO:</w:t>
      </w:r>
      <w:r w:rsidRPr="00701317">
        <w:rPr>
          <w:rFonts w:ascii="Arial" w:hAnsi="Arial" w:cs="Arial"/>
          <w:b/>
          <w:lang w:val="es-MX"/>
        </w:rPr>
        <w:t xml:space="preserve"> </w:t>
      </w:r>
      <w:r w:rsidRPr="00701317">
        <w:rPr>
          <w:rFonts w:ascii="Arial" w:hAnsi="Arial" w:cs="Arial"/>
          <w:lang w:val="es-MX"/>
        </w:rPr>
        <w:t>María Lara Acosta.</w:t>
      </w:r>
    </w:p>
    <w:p w:rsidR="00461CCF" w:rsidRPr="00701317" w:rsidRDefault="00461CCF" w:rsidP="00461CCF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 xml:space="preserve">EMAIL de CONTACTO: </w:t>
      </w:r>
      <w:hyperlink r:id="rId6" w:history="1">
        <w:r w:rsidRPr="00701317">
          <w:rPr>
            <w:rStyle w:val="Hipervnculo"/>
            <w:rFonts w:ascii="Arial" w:hAnsi="Arial" w:cs="Arial"/>
            <w:lang w:val="es-MX"/>
          </w:rPr>
          <w:t>marialaraacosta21@gmail.com</w:t>
        </w:r>
      </w:hyperlink>
    </w:p>
    <w:p w:rsidR="00461CCF" w:rsidRDefault="00461CCF" w:rsidP="00461CCF">
      <w:pPr>
        <w:jc w:val="center"/>
        <w:rPr>
          <w:rFonts w:ascii="Arial" w:hAnsi="Arial" w:cs="Arial"/>
          <w:u w:val="single"/>
        </w:rPr>
      </w:pPr>
    </w:p>
    <w:p w:rsidR="00461CCF" w:rsidRDefault="00461CCF" w:rsidP="00461CCF">
      <w:pPr>
        <w:jc w:val="center"/>
        <w:rPr>
          <w:rFonts w:ascii="Arial" w:hAnsi="Arial" w:cs="Arial"/>
          <w:u w:val="single"/>
        </w:rPr>
      </w:pPr>
    </w:p>
    <w:p w:rsidR="00A75845" w:rsidRDefault="00461CCF" w:rsidP="00461CCF">
      <w:pPr>
        <w:jc w:val="center"/>
        <w:rPr>
          <w:rFonts w:ascii="Arial" w:hAnsi="Arial" w:cs="Arial"/>
          <w:u w:val="single"/>
        </w:rPr>
      </w:pPr>
      <w:r w:rsidRPr="00461CCF">
        <w:rPr>
          <w:rFonts w:ascii="Arial" w:hAnsi="Arial" w:cs="Arial"/>
          <w:u w:val="single"/>
        </w:rPr>
        <w:t>Propuesta de trabajo</w:t>
      </w:r>
      <w:r w:rsidR="008A5351">
        <w:rPr>
          <w:rFonts w:ascii="Arial" w:hAnsi="Arial" w:cs="Arial"/>
          <w:u w:val="single"/>
        </w:rPr>
        <w:t xml:space="preserve"> – Fecha de entrega vía mail: 27/3/2020</w:t>
      </w:r>
    </w:p>
    <w:p w:rsidR="00461CCF" w:rsidRPr="00461CCF" w:rsidRDefault="00461CCF" w:rsidP="00461CCF">
      <w:pPr>
        <w:jc w:val="center"/>
        <w:rPr>
          <w:rFonts w:ascii="Arial" w:hAnsi="Arial" w:cs="Arial"/>
          <w:u w:val="single"/>
        </w:rPr>
      </w:pPr>
    </w:p>
    <w:p w:rsidR="00461CCF" w:rsidRDefault="00461CCF" w:rsidP="008A5351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Reflexionar</w:t>
      </w:r>
      <w:r w:rsidRPr="00461CCF">
        <w:rPr>
          <w:rFonts w:ascii="Arial" w:hAnsi="Arial" w:cs="Arial"/>
        </w:rPr>
        <w:t xml:space="preserve"> sobre </w:t>
      </w:r>
      <w:r>
        <w:rPr>
          <w:rFonts w:ascii="Arial" w:hAnsi="Arial" w:cs="Arial"/>
          <w:lang w:val="es-MX"/>
        </w:rPr>
        <w:t>la propuesta visual a través de la cual se caracteriza a los personajes del espectáculo</w:t>
      </w:r>
      <w:r w:rsidRPr="00461CCF">
        <w:rPr>
          <w:rFonts w:ascii="Arial" w:hAnsi="Arial" w:cs="Arial"/>
          <w:lang w:val="es-MX"/>
        </w:rPr>
        <w:t xml:space="preserve"> “</w:t>
      </w:r>
      <w:proofErr w:type="spellStart"/>
      <w:r w:rsidRPr="00461CCF">
        <w:rPr>
          <w:rFonts w:ascii="Arial" w:hAnsi="Arial" w:cs="Arial"/>
          <w:lang w:val="es-MX"/>
        </w:rPr>
        <w:t>Ruedeenla</w:t>
      </w:r>
      <w:proofErr w:type="spellEnd"/>
      <w:r w:rsidRPr="00461CCF">
        <w:rPr>
          <w:rFonts w:ascii="Arial" w:hAnsi="Arial" w:cs="Arial"/>
          <w:lang w:val="es-MX"/>
        </w:rPr>
        <w:t>” de la “Compañía Prematura” de Buenos Aires al</w:t>
      </w:r>
      <w:r>
        <w:rPr>
          <w:rFonts w:ascii="Arial" w:hAnsi="Arial" w:cs="Arial"/>
          <w:lang w:val="es-MX"/>
        </w:rPr>
        <w:t xml:space="preserve"> que asistimos el jueves pasado, específicamente en torno al maquillaje, vestuario y peinado. </w:t>
      </w:r>
      <w:r w:rsidR="008A5351">
        <w:rPr>
          <w:rFonts w:ascii="Arial" w:hAnsi="Arial" w:cs="Arial"/>
          <w:lang w:val="es-MX"/>
        </w:rPr>
        <w:t>En efecto, l</w:t>
      </w:r>
      <w:r>
        <w:rPr>
          <w:rFonts w:ascii="Arial" w:hAnsi="Arial" w:cs="Arial"/>
          <w:lang w:val="es-MX"/>
        </w:rPr>
        <w:t xml:space="preserve">a propuesta estética del espectáculo presenta </w:t>
      </w:r>
      <w:r w:rsidRPr="008A5351">
        <w:rPr>
          <w:rFonts w:ascii="Arial" w:hAnsi="Arial" w:cs="Arial"/>
          <w:i/>
          <w:lang w:val="es-MX"/>
        </w:rPr>
        <w:t>decisiones asumidas</w:t>
      </w:r>
      <w:r>
        <w:rPr>
          <w:rFonts w:ascii="Arial" w:hAnsi="Arial" w:cs="Arial"/>
          <w:lang w:val="es-MX"/>
        </w:rPr>
        <w:t xml:space="preserve"> en torno a los mencionados aspectos, </w:t>
      </w:r>
      <w:r w:rsidRPr="008A5351">
        <w:rPr>
          <w:rFonts w:ascii="Arial" w:hAnsi="Arial" w:cs="Arial"/>
          <w:u w:val="single"/>
          <w:lang w:val="es-MX"/>
        </w:rPr>
        <w:t>refiérase a dichas decisiones y a su</w:t>
      </w:r>
      <w:r w:rsidR="008A5351" w:rsidRPr="008A5351">
        <w:rPr>
          <w:rFonts w:ascii="Arial" w:hAnsi="Arial" w:cs="Arial"/>
          <w:u w:val="single"/>
          <w:lang w:val="es-MX"/>
        </w:rPr>
        <w:t>s</w:t>
      </w:r>
      <w:r w:rsidRPr="008A5351">
        <w:rPr>
          <w:rFonts w:ascii="Arial" w:hAnsi="Arial" w:cs="Arial"/>
          <w:u w:val="single"/>
          <w:lang w:val="es-MX"/>
        </w:rPr>
        <w:t xml:space="preserve"> posible</w:t>
      </w:r>
      <w:r w:rsidR="008A5351" w:rsidRPr="008A5351">
        <w:rPr>
          <w:rFonts w:ascii="Arial" w:hAnsi="Arial" w:cs="Arial"/>
          <w:u w:val="single"/>
          <w:lang w:val="es-MX"/>
        </w:rPr>
        <w:t>s fundamentos en un texto de una carilla de extensión</w:t>
      </w:r>
      <w:r w:rsidR="008A5351">
        <w:rPr>
          <w:rFonts w:ascii="Arial" w:hAnsi="Arial" w:cs="Arial"/>
          <w:lang w:val="es-MX"/>
        </w:rPr>
        <w:t>.</w:t>
      </w:r>
    </w:p>
    <w:p w:rsidR="00461CCF" w:rsidRPr="00461CCF" w:rsidRDefault="00461CCF" w:rsidP="00461CCF">
      <w:pPr>
        <w:jc w:val="both"/>
        <w:rPr>
          <w:rFonts w:ascii="Arial" w:hAnsi="Arial" w:cs="Arial"/>
        </w:rPr>
      </w:pPr>
    </w:p>
    <w:sectPr w:rsidR="00461CCF" w:rsidRPr="00461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CF"/>
    <w:rsid w:val="00461CCF"/>
    <w:rsid w:val="004D5CA2"/>
    <w:rsid w:val="008A5351"/>
    <w:rsid w:val="00A75845"/>
    <w:rsid w:val="00A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laraacosta2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2020-03-20T22:03:00Z</dcterms:created>
  <dcterms:modified xsi:type="dcterms:W3CDTF">2020-03-20T23:21:00Z</dcterms:modified>
</cp:coreProperties>
</file>