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C" w:rsidRDefault="00B4455C">
      <w:pPr>
        <w:rPr>
          <w:lang w:val="es-MX"/>
        </w:rPr>
      </w:pPr>
      <w:r>
        <w:rPr>
          <w:lang w:val="es-MX"/>
        </w:rPr>
        <w:tab/>
      </w:r>
    </w:p>
    <w:p w:rsidR="00B4455C" w:rsidRDefault="00B4455C">
      <w:pPr>
        <w:rPr>
          <w:lang w:val="es-MX"/>
        </w:rPr>
      </w:pPr>
    </w:p>
    <w:p w:rsidR="00B4455C" w:rsidRPr="00B4455C" w:rsidRDefault="00B4455C" w:rsidP="00B4455C">
      <w:pPr>
        <w:jc w:val="center"/>
        <w:rPr>
          <w:b/>
          <w:sz w:val="28"/>
          <w:lang w:val="es-MX"/>
        </w:rPr>
      </w:pPr>
      <w:r w:rsidRPr="00B4455C">
        <w:rPr>
          <w:b/>
          <w:sz w:val="28"/>
          <w:lang w:val="es-MX"/>
        </w:rPr>
        <w:t xml:space="preserve">Presentación de Cátedra  </w:t>
      </w:r>
    </w:p>
    <w:p w:rsidR="00B4455C" w:rsidRPr="00B4455C" w:rsidRDefault="00B4455C" w:rsidP="00B4455C">
      <w:pPr>
        <w:jc w:val="center"/>
        <w:rPr>
          <w:b/>
          <w:sz w:val="24"/>
          <w:lang w:val="es-MX"/>
        </w:rPr>
      </w:pPr>
    </w:p>
    <w:p w:rsidR="00B4455C" w:rsidRPr="00B4455C" w:rsidRDefault="00B4455C" w:rsidP="00B4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lang w:val="es-MX"/>
        </w:rPr>
      </w:pPr>
      <w:r w:rsidRPr="00B4455C">
        <w:rPr>
          <w:b/>
          <w:i/>
          <w:lang w:val="es-MX"/>
        </w:rPr>
        <w:t>Carrera: Tecnicatura Superior en Artes Visuales</w:t>
      </w:r>
    </w:p>
    <w:p w:rsidR="00B4455C" w:rsidRPr="00B4455C" w:rsidRDefault="00B4455C" w:rsidP="00B4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lang w:val="es-MX"/>
        </w:rPr>
      </w:pPr>
      <w:r w:rsidRPr="00B4455C">
        <w:rPr>
          <w:b/>
          <w:i/>
          <w:lang w:val="es-MX"/>
        </w:rPr>
        <w:t>Modalidad: Técnica</w:t>
      </w:r>
    </w:p>
    <w:p w:rsidR="00B4455C" w:rsidRPr="00B4455C" w:rsidRDefault="00B4455C" w:rsidP="00B4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lang w:val="es-MX"/>
        </w:rPr>
      </w:pPr>
      <w:r w:rsidRPr="00B4455C">
        <w:rPr>
          <w:b/>
          <w:i/>
          <w:lang w:val="es-MX"/>
        </w:rPr>
        <w:t>Ciclo: Superior</w:t>
      </w:r>
    </w:p>
    <w:p w:rsidR="00B4455C" w:rsidRPr="00B4455C" w:rsidRDefault="00B4455C" w:rsidP="00B4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lang w:val="es-MX"/>
        </w:rPr>
      </w:pPr>
      <w:r w:rsidRPr="00B4455C">
        <w:rPr>
          <w:b/>
          <w:i/>
          <w:lang w:val="es-MX"/>
        </w:rPr>
        <w:t xml:space="preserve">Especialidad: Técnica </w:t>
      </w:r>
    </w:p>
    <w:p w:rsidR="00B4455C" w:rsidRPr="00B4455C" w:rsidRDefault="00B4455C" w:rsidP="00B4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lang w:val="es-MX"/>
        </w:rPr>
      </w:pPr>
      <w:r w:rsidRPr="00B4455C">
        <w:rPr>
          <w:b/>
          <w:i/>
          <w:lang w:val="es-MX"/>
        </w:rPr>
        <w:t>Año de la carrera: 1º</w:t>
      </w:r>
    </w:p>
    <w:p w:rsidR="00B4455C" w:rsidRPr="00B4455C" w:rsidRDefault="00B4455C" w:rsidP="00B4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lang w:val="es-MX"/>
        </w:rPr>
      </w:pPr>
      <w:r w:rsidRPr="00B4455C">
        <w:rPr>
          <w:b/>
          <w:i/>
          <w:lang w:val="es-MX"/>
        </w:rPr>
        <w:t>Régimen: Anual</w:t>
      </w:r>
    </w:p>
    <w:p w:rsidR="00B4455C" w:rsidRPr="00B4455C" w:rsidRDefault="00B4455C" w:rsidP="00B4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lang w:val="es-MX"/>
        </w:rPr>
      </w:pPr>
      <w:r w:rsidRPr="00B4455C">
        <w:rPr>
          <w:b/>
          <w:i/>
          <w:lang w:val="es-MX"/>
        </w:rPr>
        <w:t>Carga Horaria: 2 Horas cátedra Semanales. Miércoles de 22 a 23:20Hs.</w:t>
      </w:r>
    </w:p>
    <w:p w:rsidR="00B4455C" w:rsidRDefault="00B4455C" w:rsidP="00B4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lang w:val="es-MX"/>
        </w:rPr>
      </w:pPr>
      <w:r w:rsidRPr="00B4455C">
        <w:rPr>
          <w:b/>
          <w:i/>
          <w:lang w:val="es-MX"/>
        </w:rPr>
        <w:t xml:space="preserve">Profesora responsable:   Lic. </w:t>
      </w:r>
      <w:proofErr w:type="spellStart"/>
      <w:r w:rsidRPr="00B4455C">
        <w:rPr>
          <w:b/>
          <w:i/>
          <w:lang w:val="es-MX"/>
        </w:rPr>
        <w:t>Asteasuain</w:t>
      </w:r>
      <w:proofErr w:type="spellEnd"/>
      <w:r w:rsidRPr="00B4455C">
        <w:rPr>
          <w:b/>
          <w:i/>
          <w:lang w:val="es-MX"/>
        </w:rPr>
        <w:t xml:space="preserve"> María Florencia</w:t>
      </w:r>
    </w:p>
    <w:p w:rsidR="005161EC" w:rsidRPr="00B4455C" w:rsidRDefault="005161EC" w:rsidP="00B44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lang w:val="es-MX"/>
        </w:rPr>
      </w:pPr>
      <w:r>
        <w:rPr>
          <w:b/>
          <w:i/>
          <w:lang w:val="es-MX"/>
        </w:rPr>
        <w:t>E-mail de contacto: realidadeducativa@gmail.com</w:t>
      </w:r>
    </w:p>
    <w:p w:rsidR="00B4455C" w:rsidRDefault="00B4455C" w:rsidP="00B4455C">
      <w:pPr>
        <w:rPr>
          <w:lang w:val="es-MX"/>
        </w:rPr>
      </w:pPr>
    </w:p>
    <w:p w:rsidR="00B4455C" w:rsidRDefault="00B4455C" w:rsidP="00B4455C">
      <w:pPr>
        <w:rPr>
          <w:lang w:val="es-MX"/>
        </w:rPr>
      </w:pPr>
    </w:p>
    <w:p w:rsidR="00B4455C" w:rsidRPr="00B4455C" w:rsidRDefault="00B4455C" w:rsidP="00B4455C">
      <w:pPr>
        <w:spacing w:line="276" w:lineRule="auto"/>
        <w:rPr>
          <w:sz w:val="24"/>
          <w:lang w:val="es-MX"/>
        </w:rPr>
      </w:pPr>
      <w:r>
        <w:rPr>
          <w:lang w:val="es-MX"/>
        </w:rPr>
        <w:tab/>
      </w:r>
      <w:r w:rsidR="00DA397E" w:rsidRPr="00B4455C">
        <w:rPr>
          <w:sz w:val="24"/>
          <w:lang w:val="es-MX"/>
        </w:rPr>
        <w:t xml:space="preserve">¡¡Hola Estudiantes!! Mi nombre es Florencia </w:t>
      </w:r>
      <w:proofErr w:type="spellStart"/>
      <w:r w:rsidR="00DA397E" w:rsidRPr="00B4455C">
        <w:rPr>
          <w:sz w:val="24"/>
          <w:lang w:val="es-MX"/>
        </w:rPr>
        <w:t>Asteasuain</w:t>
      </w:r>
      <w:proofErr w:type="spellEnd"/>
      <w:r w:rsidR="00DA397E" w:rsidRPr="00B4455C">
        <w:rPr>
          <w:sz w:val="24"/>
          <w:lang w:val="es-MX"/>
        </w:rPr>
        <w:t xml:space="preserve">, y soy la docente que estará acompañándolos  durante el ciclo </w:t>
      </w:r>
      <w:r w:rsidRPr="00B4455C">
        <w:rPr>
          <w:sz w:val="24"/>
          <w:lang w:val="es-MX"/>
        </w:rPr>
        <w:t xml:space="preserve">lectivo </w:t>
      </w:r>
      <w:r w:rsidR="00DA397E" w:rsidRPr="00B4455C">
        <w:rPr>
          <w:sz w:val="24"/>
          <w:lang w:val="es-MX"/>
        </w:rPr>
        <w:t xml:space="preserve">2020 en la materia </w:t>
      </w:r>
      <w:r w:rsidR="00DA397E" w:rsidRPr="00B4455C">
        <w:rPr>
          <w:i/>
          <w:sz w:val="24"/>
          <w:lang w:val="es-MX"/>
        </w:rPr>
        <w:t>Introducción a la Realidad Educativa</w:t>
      </w:r>
      <w:r w:rsidRPr="00B4455C">
        <w:rPr>
          <w:sz w:val="24"/>
          <w:lang w:val="es-MX"/>
        </w:rPr>
        <w:t>.</w:t>
      </w:r>
      <w:r w:rsidR="00DA397E" w:rsidRPr="00B4455C">
        <w:rPr>
          <w:sz w:val="24"/>
          <w:lang w:val="es-MX"/>
        </w:rPr>
        <w:t xml:space="preserve"> </w:t>
      </w:r>
      <w:r w:rsidRPr="00B4455C">
        <w:rPr>
          <w:sz w:val="24"/>
          <w:lang w:val="es-MX"/>
        </w:rPr>
        <w:t>S</w:t>
      </w:r>
      <w:r w:rsidR="00DA397E" w:rsidRPr="00B4455C">
        <w:rPr>
          <w:sz w:val="24"/>
          <w:lang w:val="es-MX"/>
        </w:rPr>
        <w:t>eguramente se preguntarán de qué se trata la materia así que a continuación les cuento...</w:t>
      </w:r>
    </w:p>
    <w:p w:rsidR="00B4455C" w:rsidRPr="00B4455C" w:rsidRDefault="00B4455C" w:rsidP="00B4455C">
      <w:pPr>
        <w:spacing w:line="276" w:lineRule="auto"/>
        <w:rPr>
          <w:sz w:val="24"/>
          <w:lang w:val="es-MX"/>
        </w:rPr>
      </w:pPr>
    </w:p>
    <w:p w:rsidR="00B4455C" w:rsidRPr="00B4455C" w:rsidRDefault="00B4455C" w:rsidP="00B4455C">
      <w:pPr>
        <w:spacing w:line="276" w:lineRule="auto"/>
        <w:jc w:val="center"/>
        <w:rPr>
          <w:b/>
          <w:sz w:val="24"/>
          <w:lang w:val="es-MX"/>
        </w:rPr>
      </w:pPr>
      <w:r w:rsidRPr="00B4455C">
        <w:rPr>
          <w:b/>
          <w:sz w:val="24"/>
          <w:lang w:val="es-MX"/>
        </w:rPr>
        <w:t>¿De qué se trata la cátedra Introducción a la realidad Educativa?</w:t>
      </w:r>
    </w:p>
    <w:p w:rsidR="00DA397E" w:rsidRPr="00B4455C" w:rsidRDefault="00DA397E" w:rsidP="00B4455C">
      <w:pPr>
        <w:tabs>
          <w:tab w:val="left" w:pos="9000"/>
        </w:tabs>
        <w:spacing w:after="120" w:line="276" w:lineRule="auto"/>
        <w:ind w:right="-6" w:firstLine="777"/>
        <w:jc w:val="both"/>
        <w:rPr>
          <w:sz w:val="24"/>
          <w:lang w:val="es-MX"/>
        </w:rPr>
      </w:pPr>
      <w:r w:rsidRPr="00B4455C">
        <w:rPr>
          <w:sz w:val="24"/>
          <w:lang w:val="es-MX"/>
        </w:rPr>
        <w:t>Es una cátedra que se propone, por un lado aproximarlos como estudiantes al conocimiento general del sistema educativo y también poder generar un pensamiento crítico desde el cual examinemos la realidad educativa desde la relación entre los procesos de reproducción social y la aspiración a una sociedad más libre e igualitaria.</w:t>
      </w:r>
    </w:p>
    <w:p w:rsidR="00DA397E" w:rsidRPr="00B4455C" w:rsidRDefault="00DA397E" w:rsidP="00B4455C">
      <w:pPr>
        <w:tabs>
          <w:tab w:val="left" w:pos="9000"/>
        </w:tabs>
        <w:spacing w:after="120" w:line="276" w:lineRule="auto"/>
        <w:ind w:right="-6" w:firstLine="777"/>
        <w:jc w:val="both"/>
        <w:rPr>
          <w:sz w:val="24"/>
          <w:lang w:val="es-MX"/>
        </w:rPr>
      </w:pPr>
      <w:r w:rsidRPr="00B4455C">
        <w:rPr>
          <w:sz w:val="24"/>
          <w:lang w:val="es-MX"/>
        </w:rPr>
        <w:t>A partir de la cátedra se intentará generar reflexiones vinculadas al ser estudiante, el rol de ustedes dentro de contextos de aprendizaje antes y durante su recorrido académico y la obtención de recursos pedagógicos para la elaboración de talleres y espacios de prácticas docentes fuera del marco escolar.</w:t>
      </w:r>
    </w:p>
    <w:p w:rsidR="00B4455C" w:rsidRPr="00B4455C" w:rsidRDefault="00DA397E" w:rsidP="00B4455C">
      <w:pPr>
        <w:tabs>
          <w:tab w:val="left" w:pos="9000"/>
        </w:tabs>
        <w:spacing w:after="120" w:line="276" w:lineRule="auto"/>
        <w:ind w:right="-6" w:firstLine="777"/>
        <w:jc w:val="center"/>
        <w:rPr>
          <w:sz w:val="24"/>
          <w:lang w:val="es-MX"/>
        </w:rPr>
      </w:pPr>
      <w:r w:rsidRPr="00B4455C">
        <w:rPr>
          <w:b/>
          <w:sz w:val="24"/>
          <w:lang w:val="es-MX"/>
        </w:rPr>
        <w:t>¿Cómo se desarrollarán las clases?</w:t>
      </w:r>
      <w:r w:rsidRPr="00B4455C">
        <w:rPr>
          <w:sz w:val="24"/>
          <w:lang w:val="es-MX"/>
        </w:rPr>
        <w:t xml:space="preserve"> </w:t>
      </w:r>
    </w:p>
    <w:p w:rsidR="00DA397E" w:rsidRPr="00B4455C" w:rsidRDefault="00DA397E" w:rsidP="000C4D18">
      <w:pPr>
        <w:tabs>
          <w:tab w:val="left" w:pos="9000"/>
        </w:tabs>
        <w:spacing w:after="120" w:line="276" w:lineRule="auto"/>
        <w:ind w:right="-6" w:firstLine="777"/>
        <w:jc w:val="both"/>
        <w:rPr>
          <w:sz w:val="24"/>
          <w:lang w:val="es-MX"/>
        </w:rPr>
      </w:pPr>
      <w:r w:rsidRPr="00B4455C">
        <w:rPr>
          <w:sz w:val="24"/>
          <w:lang w:val="es-MX"/>
        </w:rPr>
        <w:t>Las clases son teóricas, y están vinculadas al desarrollo de bibliografías diversas, atendiendo a los puntos del programa, aspirando a no ser</w:t>
      </w:r>
      <w:r w:rsidR="000C4D18">
        <w:rPr>
          <w:sz w:val="24"/>
          <w:lang w:val="es-MX"/>
        </w:rPr>
        <w:t xml:space="preserve"> una repetición de textos, sino </w:t>
      </w:r>
      <w:r w:rsidRPr="00B4455C">
        <w:rPr>
          <w:sz w:val="24"/>
          <w:lang w:val="es-MX"/>
        </w:rPr>
        <w:t>un análisis, debate y comprensión de los mismos.</w:t>
      </w:r>
    </w:p>
    <w:p w:rsidR="00DA397E" w:rsidRPr="00B4455C" w:rsidRDefault="00DA397E" w:rsidP="000C4D18">
      <w:pPr>
        <w:tabs>
          <w:tab w:val="left" w:pos="9000"/>
        </w:tabs>
        <w:spacing w:after="120" w:line="276" w:lineRule="auto"/>
        <w:ind w:right="-6" w:firstLine="777"/>
        <w:jc w:val="both"/>
        <w:rPr>
          <w:sz w:val="24"/>
          <w:lang w:val="es-MX"/>
        </w:rPr>
      </w:pPr>
      <w:r w:rsidRPr="00B4455C">
        <w:rPr>
          <w:sz w:val="24"/>
          <w:lang w:val="es-MX"/>
        </w:rPr>
        <w:t xml:space="preserve">La bibliografía combina, en diverso grado, textos teóricos, </w:t>
      </w:r>
      <w:r w:rsidR="00B4455C" w:rsidRPr="00B4455C">
        <w:rPr>
          <w:sz w:val="24"/>
          <w:lang w:val="es-MX"/>
        </w:rPr>
        <w:t xml:space="preserve">materiales de revistas vinculadas a la educación, </w:t>
      </w:r>
      <w:r w:rsidRPr="00B4455C">
        <w:rPr>
          <w:sz w:val="24"/>
          <w:lang w:val="es-MX"/>
        </w:rPr>
        <w:t>tanto de produ</w:t>
      </w:r>
      <w:r w:rsidR="00B4455C" w:rsidRPr="00B4455C">
        <w:rPr>
          <w:sz w:val="24"/>
          <w:lang w:val="es-MX"/>
        </w:rPr>
        <w:t>cción nacional como extranjera, como así también el análisis de las leyes existentes en el área educativa.</w:t>
      </w:r>
    </w:p>
    <w:p w:rsidR="00B74681" w:rsidRPr="00B74681" w:rsidRDefault="00B74681" w:rsidP="00B74681">
      <w:pPr>
        <w:rPr>
          <w:lang w:val="es-MX"/>
        </w:rPr>
      </w:pPr>
    </w:p>
    <w:p w:rsidR="00B74681" w:rsidRPr="00B74681" w:rsidRDefault="00B74681" w:rsidP="003B612A">
      <w:pPr>
        <w:spacing w:line="276" w:lineRule="auto"/>
        <w:jc w:val="center"/>
        <w:rPr>
          <w:b/>
          <w:sz w:val="28"/>
          <w:lang w:val="es-MX"/>
        </w:rPr>
      </w:pPr>
      <w:r w:rsidRPr="00B74681">
        <w:rPr>
          <w:b/>
          <w:sz w:val="28"/>
          <w:lang w:val="es-MX"/>
        </w:rPr>
        <w:t>Guía de Lectura</w:t>
      </w:r>
    </w:p>
    <w:p w:rsidR="00CA2F63" w:rsidRPr="005715DF" w:rsidRDefault="00CA2F63" w:rsidP="00B4455C">
      <w:pPr>
        <w:spacing w:line="276" w:lineRule="auto"/>
        <w:rPr>
          <w:b/>
          <w:i/>
          <w:sz w:val="24"/>
          <w:szCs w:val="24"/>
        </w:rPr>
      </w:pPr>
      <w:r w:rsidRPr="005715DF">
        <w:rPr>
          <w:b/>
          <w:i/>
          <w:sz w:val="24"/>
          <w:szCs w:val="24"/>
        </w:rPr>
        <w:t>Guía de lectura: las siguientes preguntas tienen la finalidad de guiar la lectura del material, para facilitar su comprensión.</w:t>
      </w:r>
    </w:p>
    <w:p w:rsidR="005715DF" w:rsidRDefault="005715DF" w:rsidP="005715DF">
      <w:pPr>
        <w:ind w:left="902" w:right="17" w:hanging="902"/>
        <w:rPr>
          <w:rFonts w:cstheme="minorHAnsi"/>
          <w:sz w:val="24"/>
          <w:szCs w:val="24"/>
        </w:rPr>
      </w:pPr>
      <w:r w:rsidRPr="005715DF">
        <w:rPr>
          <w:b/>
          <w:i/>
          <w:sz w:val="24"/>
          <w:szCs w:val="24"/>
        </w:rPr>
        <w:t xml:space="preserve">Texto: </w:t>
      </w:r>
      <w:r w:rsidRPr="005715DF">
        <w:rPr>
          <w:rFonts w:cstheme="minorHAnsi"/>
          <w:sz w:val="24"/>
          <w:szCs w:val="24"/>
        </w:rPr>
        <w:t xml:space="preserve">SERRA, M. S. y FATTORE, N. (2006). Hacer Escuela. En </w:t>
      </w:r>
      <w:r w:rsidRPr="005715DF">
        <w:rPr>
          <w:rFonts w:cstheme="minorHAnsi"/>
          <w:sz w:val="24"/>
          <w:szCs w:val="24"/>
          <w:u w:val="single"/>
        </w:rPr>
        <w:t xml:space="preserve">Explora, Pedagogía. Programa de Capacitación </w:t>
      </w:r>
      <w:proofErr w:type="spellStart"/>
      <w:r w:rsidRPr="005715DF">
        <w:rPr>
          <w:rFonts w:cstheme="minorHAnsi"/>
          <w:sz w:val="24"/>
          <w:szCs w:val="24"/>
          <w:u w:val="single"/>
        </w:rPr>
        <w:t>Multimedial</w:t>
      </w:r>
      <w:proofErr w:type="spellEnd"/>
      <w:r w:rsidRPr="005715DF">
        <w:rPr>
          <w:rFonts w:cstheme="minorHAnsi"/>
          <w:sz w:val="24"/>
          <w:szCs w:val="24"/>
          <w:u w:val="single"/>
        </w:rPr>
        <w:t>.</w:t>
      </w:r>
      <w:r w:rsidRPr="005715DF">
        <w:rPr>
          <w:rFonts w:cstheme="minorHAnsi"/>
          <w:sz w:val="24"/>
          <w:szCs w:val="24"/>
        </w:rPr>
        <w:t xml:space="preserve"> Buenos Aires: M</w:t>
      </w:r>
      <w:r>
        <w:rPr>
          <w:rFonts w:cstheme="minorHAnsi"/>
          <w:sz w:val="24"/>
          <w:szCs w:val="24"/>
        </w:rPr>
        <w:t xml:space="preserve">inisterio de Educación, Ciencia y Tecnología. Disponible </w:t>
      </w:r>
      <w:proofErr w:type="spellStart"/>
      <w:r>
        <w:rPr>
          <w:rFonts w:cstheme="minorHAnsi"/>
          <w:sz w:val="24"/>
          <w:szCs w:val="24"/>
        </w:rPr>
        <w:t>en:</w:t>
      </w:r>
      <w:proofErr w:type="spellEnd"/>
    </w:p>
    <w:p w:rsidR="005715DF" w:rsidRDefault="005715DF" w:rsidP="005715DF">
      <w:pPr>
        <w:ind w:left="902" w:right="17" w:hanging="902"/>
        <w:jc w:val="both"/>
        <w:rPr>
          <w:rFonts w:cstheme="minorHAnsi"/>
          <w:sz w:val="24"/>
          <w:szCs w:val="24"/>
        </w:rPr>
      </w:pPr>
      <w:hyperlink r:id="rId7" w:history="1">
        <w:r w:rsidRPr="005715DF">
          <w:rPr>
            <w:rFonts w:cstheme="minorHAnsi"/>
            <w:b/>
            <w:color w:val="17365D" w:themeColor="text2" w:themeShade="BF"/>
            <w:sz w:val="24"/>
            <w:szCs w:val="24"/>
            <w:u w:val="single"/>
          </w:rPr>
          <w:t>http://www.bnm.me.gov.ar/gi</w:t>
        </w:r>
        <w:r w:rsidRPr="005715DF">
          <w:rPr>
            <w:rFonts w:cstheme="minorHAnsi"/>
            <w:b/>
            <w:color w:val="17365D" w:themeColor="text2" w:themeShade="BF"/>
            <w:sz w:val="24"/>
            <w:szCs w:val="24"/>
            <w:u w:val="single"/>
          </w:rPr>
          <w:t>g</w:t>
        </w:r>
        <w:r w:rsidRPr="005715DF">
          <w:rPr>
            <w:rFonts w:cstheme="minorHAnsi"/>
            <w:b/>
            <w:color w:val="17365D" w:themeColor="text2" w:themeShade="BF"/>
            <w:sz w:val="24"/>
            <w:szCs w:val="24"/>
            <w:u w:val="single"/>
          </w:rPr>
          <w:t>a1/documentos/EL002212.pdf</w:t>
        </w:r>
      </w:hyperlink>
      <w:r w:rsidRPr="005715DF">
        <w:rPr>
          <w:rFonts w:cstheme="minorHAnsi"/>
          <w:sz w:val="24"/>
          <w:szCs w:val="24"/>
        </w:rPr>
        <w:t xml:space="preserve"> </w:t>
      </w:r>
    </w:p>
    <w:p w:rsidR="005715DF" w:rsidRDefault="005715DF" w:rsidP="005715DF">
      <w:pPr>
        <w:ind w:left="902" w:right="17" w:hanging="9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(Para descargar el </w:t>
      </w:r>
      <w:proofErr w:type="spellStart"/>
      <w:r>
        <w:rPr>
          <w:rFonts w:cstheme="minorHAnsi"/>
          <w:sz w:val="24"/>
          <w:szCs w:val="24"/>
        </w:rPr>
        <w:t>pdf</w:t>
      </w:r>
      <w:proofErr w:type="spellEnd"/>
      <w:r>
        <w:rPr>
          <w:rFonts w:cstheme="minorHAnsi"/>
          <w:sz w:val="24"/>
          <w:szCs w:val="24"/>
        </w:rPr>
        <w:t xml:space="preserve"> pueden oprimir </w:t>
      </w:r>
      <w:proofErr w:type="spellStart"/>
      <w:r>
        <w:rPr>
          <w:rFonts w:cstheme="minorHAnsi"/>
          <w:sz w:val="24"/>
          <w:szCs w:val="24"/>
        </w:rPr>
        <w:t>ctrl+clic</w:t>
      </w:r>
      <w:proofErr w:type="spellEnd"/>
      <w:r>
        <w:rPr>
          <w:rFonts w:cstheme="minorHAnsi"/>
          <w:sz w:val="24"/>
          <w:szCs w:val="24"/>
        </w:rPr>
        <w:t xml:space="preserve"> o copiar en enlace y pegarlo en su navegador)</w:t>
      </w:r>
    </w:p>
    <w:p w:rsidR="005715DF" w:rsidRDefault="005715DF" w:rsidP="005715DF">
      <w:pPr>
        <w:ind w:left="902" w:right="17" w:hanging="902"/>
        <w:jc w:val="both"/>
        <w:rPr>
          <w:rFonts w:cstheme="minorHAnsi"/>
          <w:sz w:val="24"/>
          <w:szCs w:val="24"/>
        </w:rPr>
      </w:pPr>
    </w:p>
    <w:p w:rsidR="005715DF" w:rsidRDefault="00296669" w:rsidP="005715DF">
      <w:pPr>
        <w:pStyle w:val="Prrafodelista"/>
        <w:numPr>
          <w:ilvl w:val="0"/>
          <w:numId w:val="1"/>
        </w:numPr>
        <w:ind w:right="1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diferenciación realizan las</w:t>
      </w:r>
      <w:r w:rsidR="005715DF">
        <w:rPr>
          <w:rFonts w:cstheme="minorHAnsi"/>
          <w:sz w:val="24"/>
          <w:szCs w:val="24"/>
        </w:rPr>
        <w:t xml:space="preserve"> autora</w:t>
      </w:r>
      <w:r>
        <w:rPr>
          <w:rFonts w:cstheme="minorHAnsi"/>
          <w:sz w:val="24"/>
          <w:szCs w:val="24"/>
        </w:rPr>
        <w:t>s respecto al té</w:t>
      </w:r>
      <w:r w:rsidR="005715DF">
        <w:rPr>
          <w:rFonts w:cstheme="minorHAnsi"/>
          <w:sz w:val="24"/>
          <w:szCs w:val="24"/>
        </w:rPr>
        <w:t>rmino escolarizar y alfabetizar y cuál es su relación con la acción de la escuela?</w:t>
      </w:r>
    </w:p>
    <w:p w:rsidR="0046028E" w:rsidRDefault="005715DF" w:rsidP="0046028E">
      <w:pPr>
        <w:pStyle w:val="Prrafodelista"/>
        <w:numPr>
          <w:ilvl w:val="0"/>
          <w:numId w:val="1"/>
        </w:numPr>
        <w:ind w:right="1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escuela y sus orígenes, ¿Cómo es la forma y modalidad escolar en </w:t>
      </w:r>
      <w:r w:rsidRPr="005715DF">
        <w:rPr>
          <w:rFonts w:cstheme="minorHAnsi"/>
          <w:sz w:val="24"/>
          <w:szCs w:val="24"/>
        </w:rPr>
        <w:t>los siglos XVII y XIX en el Occidente europeo</w:t>
      </w:r>
      <w:r>
        <w:rPr>
          <w:rFonts w:cstheme="minorHAnsi"/>
          <w:sz w:val="24"/>
          <w:szCs w:val="24"/>
        </w:rPr>
        <w:t>? ¿Cómo se pasa a las escuelas de hoy? ¿Cómo se consolida ese espacio y por qué?</w:t>
      </w:r>
      <w:r w:rsidR="0046028E">
        <w:rPr>
          <w:rFonts w:cstheme="minorHAnsi"/>
          <w:sz w:val="24"/>
          <w:szCs w:val="24"/>
        </w:rPr>
        <w:t xml:space="preserve"> ¿Cómo adquiere </w:t>
      </w:r>
      <w:r w:rsidR="00296669">
        <w:rPr>
          <w:rFonts w:cstheme="minorHAnsi"/>
          <w:sz w:val="24"/>
          <w:szCs w:val="24"/>
        </w:rPr>
        <w:t>s</w:t>
      </w:r>
      <w:r w:rsidR="0046028E">
        <w:rPr>
          <w:rFonts w:cstheme="minorHAnsi"/>
          <w:sz w:val="24"/>
          <w:szCs w:val="24"/>
        </w:rPr>
        <w:t>u "razón de ser"?</w:t>
      </w:r>
    </w:p>
    <w:p w:rsidR="00296669" w:rsidRDefault="0046028E" w:rsidP="00296669">
      <w:pPr>
        <w:pStyle w:val="Prrafodelista"/>
        <w:numPr>
          <w:ilvl w:val="0"/>
          <w:numId w:val="1"/>
        </w:numPr>
        <w:ind w:right="17"/>
        <w:jc w:val="both"/>
        <w:rPr>
          <w:rFonts w:cstheme="minorHAnsi"/>
          <w:sz w:val="24"/>
          <w:szCs w:val="24"/>
        </w:rPr>
      </w:pPr>
      <w:r w:rsidRPr="0046028E">
        <w:rPr>
          <w:rFonts w:cstheme="minorHAnsi"/>
          <w:sz w:val="24"/>
          <w:szCs w:val="24"/>
        </w:rPr>
        <w:t xml:space="preserve">¿ </w:t>
      </w:r>
      <w:r w:rsidR="00296669">
        <w:rPr>
          <w:rFonts w:cstheme="minorHAnsi"/>
          <w:sz w:val="24"/>
          <w:szCs w:val="24"/>
        </w:rPr>
        <w:t>Qué define a la escuela?</w:t>
      </w:r>
      <w:r w:rsidR="006852D2">
        <w:rPr>
          <w:rFonts w:cstheme="minorHAnsi"/>
          <w:sz w:val="24"/>
          <w:szCs w:val="24"/>
        </w:rPr>
        <w:t xml:space="preserve">:Detalle los  rasgos principales, </w:t>
      </w:r>
      <w:r w:rsidR="00296669">
        <w:rPr>
          <w:rFonts w:cstheme="minorHAnsi"/>
          <w:sz w:val="24"/>
          <w:szCs w:val="24"/>
        </w:rPr>
        <w:t>separación</w:t>
      </w:r>
      <w:r w:rsidR="006852D2">
        <w:rPr>
          <w:rFonts w:cstheme="minorHAnsi"/>
          <w:sz w:val="24"/>
          <w:szCs w:val="24"/>
        </w:rPr>
        <w:t>, figura de quién enseña, organización graduada.</w:t>
      </w:r>
    </w:p>
    <w:p w:rsidR="00C27082" w:rsidRPr="00296669" w:rsidRDefault="006852D2" w:rsidP="00296669">
      <w:pPr>
        <w:pStyle w:val="Prrafodelista"/>
        <w:numPr>
          <w:ilvl w:val="0"/>
          <w:numId w:val="1"/>
        </w:numPr>
        <w:ind w:right="17"/>
        <w:jc w:val="both"/>
        <w:rPr>
          <w:rFonts w:cstheme="minorHAnsi"/>
          <w:sz w:val="24"/>
          <w:szCs w:val="24"/>
        </w:rPr>
      </w:pPr>
      <w:r w:rsidRPr="00296669">
        <w:rPr>
          <w:rFonts w:cstheme="minorHAnsi"/>
          <w:sz w:val="24"/>
          <w:szCs w:val="24"/>
        </w:rPr>
        <w:t xml:space="preserve"> Realice un pequeño resumen del apartado </w:t>
      </w:r>
      <w:r w:rsidR="00C27082" w:rsidRPr="00296669">
        <w:rPr>
          <w:rFonts w:cstheme="minorHAnsi"/>
          <w:sz w:val="24"/>
          <w:szCs w:val="24"/>
        </w:rPr>
        <w:t>"DE LA ESCUELA AL SISTEMA EDUCATIVO: EL CASO ARGENTINO" Considerando los siguientes hechos</w:t>
      </w:r>
      <w:r w:rsidRPr="00296669">
        <w:rPr>
          <w:rFonts w:cstheme="minorHAnsi"/>
          <w:sz w:val="24"/>
          <w:szCs w:val="24"/>
        </w:rPr>
        <w:t xml:space="preserve">: </w:t>
      </w:r>
      <w:r w:rsidR="00C27082" w:rsidRPr="00296669">
        <w:rPr>
          <w:rFonts w:cstheme="minorHAnsi"/>
          <w:sz w:val="24"/>
          <w:szCs w:val="24"/>
        </w:rPr>
        <w:t>Ley 1420, escuelas normales y colegios nacionales, Civilización y Barbarie- Dictadura Militar 1976-Sistema de Instrucción Pública Centralizado Estatal argentino. 1990-Ley federal de educación 1994- Ley de Educación Superior-</w:t>
      </w:r>
    </w:p>
    <w:p w:rsidR="0046028E" w:rsidRDefault="00F03F20" w:rsidP="00C270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¿Cuáles son los 6 grandes grupos en los cuáles la</w:t>
      </w:r>
      <w:r w:rsidR="0029666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autora</w:t>
      </w:r>
      <w:r w:rsidR="0029666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separa</w:t>
      </w:r>
      <w:r w:rsidR="00296669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la crítica hacia la escuela hoy en día?</w:t>
      </w:r>
      <w:r w:rsidR="00296669">
        <w:rPr>
          <w:rFonts w:cstheme="minorHAnsi"/>
          <w:sz w:val="24"/>
          <w:szCs w:val="24"/>
        </w:rPr>
        <w:t xml:space="preserve"> Explica brevemente y con tus palabras cada uno de ellos.</w:t>
      </w:r>
    </w:p>
    <w:p w:rsidR="00F03F20" w:rsidRPr="0046028E" w:rsidRDefault="00F03F20" w:rsidP="00F03F20">
      <w:pPr>
        <w:pStyle w:val="Prrafodelista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5715DF" w:rsidRPr="005715DF" w:rsidRDefault="005715DF" w:rsidP="005715DF">
      <w:pPr>
        <w:ind w:left="902" w:right="17" w:hanging="902"/>
        <w:rPr>
          <w:rFonts w:ascii="Verdana" w:hAnsi="Verdana" w:cs="Calibri"/>
          <w:sz w:val="24"/>
          <w:szCs w:val="24"/>
        </w:rPr>
      </w:pPr>
    </w:p>
    <w:p w:rsidR="005715DF" w:rsidRPr="005715DF" w:rsidRDefault="005715DF" w:rsidP="005715DF">
      <w:pPr>
        <w:ind w:left="902" w:right="17" w:hanging="902"/>
        <w:jc w:val="both"/>
        <w:rPr>
          <w:rFonts w:ascii="Verdana" w:hAnsi="Verdana" w:cs="Calibri"/>
          <w:sz w:val="24"/>
          <w:szCs w:val="24"/>
        </w:rPr>
      </w:pPr>
    </w:p>
    <w:p w:rsidR="005715DF" w:rsidRPr="009A3AD8" w:rsidRDefault="005715DF" w:rsidP="005715DF">
      <w:pPr>
        <w:spacing w:after="180"/>
        <w:ind w:left="902" w:right="17" w:hanging="902"/>
        <w:jc w:val="both"/>
        <w:rPr>
          <w:rFonts w:ascii="Verdana" w:hAnsi="Verdana" w:cs="Calibri"/>
        </w:rPr>
      </w:pPr>
    </w:p>
    <w:p w:rsidR="00CA2F63" w:rsidRPr="005715DF" w:rsidRDefault="00CA2F63" w:rsidP="00B4455C">
      <w:pPr>
        <w:spacing w:line="276" w:lineRule="auto"/>
      </w:pPr>
    </w:p>
    <w:sectPr w:rsidR="00CA2F63" w:rsidRPr="005715DF" w:rsidSect="005715DF">
      <w:headerReference w:type="default" r:id="rId8"/>
      <w:pgSz w:w="12240" w:h="15840"/>
      <w:pgMar w:top="295" w:right="104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DE" w:rsidRDefault="00AE75DE" w:rsidP="00B4455C">
      <w:pPr>
        <w:spacing w:line="240" w:lineRule="auto"/>
      </w:pPr>
      <w:r>
        <w:separator/>
      </w:r>
    </w:p>
  </w:endnote>
  <w:endnote w:type="continuationSeparator" w:id="0">
    <w:p w:rsidR="00AE75DE" w:rsidRDefault="00AE75DE" w:rsidP="00B44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DE" w:rsidRDefault="00AE75DE" w:rsidP="00B4455C">
      <w:pPr>
        <w:spacing w:line="240" w:lineRule="auto"/>
      </w:pPr>
      <w:r>
        <w:separator/>
      </w:r>
    </w:p>
  </w:footnote>
  <w:footnote w:type="continuationSeparator" w:id="0">
    <w:p w:rsidR="00AE75DE" w:rsidRDefault="00AE75DE" w:rsidP="00B445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5C" w:rsidRPr="00B4455C" w:rsidRDefault="00B4455C" w:rsidP="00B445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355"/>
      </w:tabs>
      <w:spacing w:before="120"/>
      <w:ind w:right="-5"/>
      <w:jc w:val="center"/>
      <w:rPr>
        <w:rFonts w:ascii="Verdana" w:hAnsi="Verdana" w:cs="Arial"/>
        <w:b/>
        <w:bCs/>
        <w:sz w:val="20"/>
      </w:rPr>
    </w:pPr>
    <w:r w:rsidRPr="00B4455C">
      <w:rPr>
        <w:rFonts w:ascii="Verdana" w:hAnsi="Verdana" w:cs="Arial"/>
        <w:b/>
        <w:bCs/>
        <w:sz w:val="20"/>
      </w:rPr>
      <w:t>Escuela Superior de Bellas Artes Manuel Belgrano</w:t>
    </w:r>
    <w:r w:rsidRPr="00B4455C">
      <w:rPr>
        <w:noProof/>
        <w:sz w:val="20"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4370705</wp:posOffset>
          </wp:positionH>
          <wp:positionV relativeFrom="paragraph">
            <wp:posOffset>69850</wp:posOffset>
          </wp:positionV>
          <wp:extent cx="1158875" cy="927100"/>
          <wp:effectExtent l="1905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455C">
      <w:rPr>
        <w:rFonts w:ascii="Verdana" w:hAnsi="Verdana" w:cs="Arial"/>
        <w:b/>
        <w:bCs/>
        <w:sz w:val="20"/>
      </w:rPr>
      <w:t xml:space="preserve"> </w:t>
    </w:r>
  </w:p>
  <w:p w:rsidR="00B4455C" w:rsidRPr="00B4455C" w:rsidRDefault="00B4455C" w:rsidP="00B445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355"/>
      </w:tabs>
      <w:spacing w:before="120"/>
      <w:ind w:right="-5"/>
      <w:jc w:val="center"/>
      <w:rPr>
        <w:rFonts w:ascii="Verdana" w:hAnsi="Verdana" w:cs="Arial"/>
        <w:b/>
        <w:bCs/>
        <w:sz w:val="20"/>
      </w:rPr>
    </w:pPr>
    <w:r w:rsidRPr="00B4455C">
      <w:rPr>
        <w:rFonts w:ascii="Verdana" w:hAnsi="Verdana" w:cs="Arial"/>
        <w:b/>
        <w:bCs/>
        <w:sz w:val="20"/>
      </w:rPr>
      <w:t xml:space="preserve">INTRODUCCION A LA REALIDAD EDUCATIVA </w:t>
    </w:r>
  </w:p>
  <w:p w:rsidR="00B4455C" w:rsidRPr="00B4455C" w:rsidRDefault="00B4455C" w:rsidP="00B445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355"/>
      </w:tabs>
      <w:spacing w:before="120"/>
      <w:ind w:right="-5"/>
      <w:jc w:val="center"/>
      <w:rPr>
        <w:rFonts w:ascii="Verdana" w:hAnsi="Verdana" w:cs="Arial"/>
        <w:b/>
        <w:bCs/>
        <w:sz w:val="20"/>
      </w:rPr>
    </w:pPr>
    <w:r w:rsidRPr="00B4455C">
      <w:rPr>
        <w:rFonts w:ascii="Verdana" w:hAnsi="Verdana" w:cs="Arial"/>
        <w:b/>
        <w:bCs/>
        <w:sz w:val="20"/>
      </w:rPr>
      <w:t>PLAN DE ESTUDIO Nº 598</w:t>
    </w:r>
  </w:p>
  <w:p w:rsidR="00B4455C" w:rsidRPr="00B4455C" w:rsidRDefault="00B4455C" w:rsidP="00B4455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355"/>
      </w:tabs>
      <w:spacing w:before="120"/>
      <w:ind w:right="-5"/>
      <w:jc w:val="center"/>
      <w:rPr>
        <w:rFonts w:ascii="Verdana" w:hAnsi="Verdana" w:cs="Arial"/>
        <w:b/>
        <w:bCs/>
        <w:sz w:val="20"/>
      </w:rPr>
    </w:pPr>
    <w:r w:rsidRPr="00B4455C">
      <w:rPr>
        <w:rFonts w:ascii="Verdana" w:hAnsi="Verdana" w:cs="Arial"/>
        <w:b/>
        <w:bCs/>
        <w:sz w:val="20"/>
      </w:rPr>
      <w:t>Año: 2020</w:t>
    </w:r>
  </w:p>
  <w:p w:rsidR="00B4455C" w:rsidRDefault="00B445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B70"/>
    <w:multiLevelType w:val="hybridMultilevel"/>
    <w:tmpl w:val="0FEE5C2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7CBA"/>
    <w:multiLevelType w:val="hybridMultilevel"/>
    <w:tmpl w:val="825EB1E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772F"/>
    <w:multiLevelType w:val="hybridMultilevel"/>
    <w:tmpl w:val="70A4CE5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5476"/>
    <w:multiLevelType w:val="hybridMultilevel"/>
    <w:tmpl w:val="1F0EBD8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397E"/>
    <w:rsid w:val="000C4D18"/>
    <w:rsid w:val="00296669"/>
    <w:rsid w:val="003B612A"/>
    <w:rsid w:val="0046028E"/>
    <w:rsid w:val="00496C62"/>
    <w:rsid w:val="005161EC"/>
    <w:rsid w:val="005715DF"/>
    <w:rsid w:val="006852D2"/>
    <w:rsid w:val="008C1F2C"/>
    <w:rsid w:val="00A21DAE"/>
    <w:rsid w:val="00AE75DE"/>
    <w:rsid w:val="00B4455C"/>
    <w:rsid w:val="00B74681"/>
    <w:rsid w:val="00C27082"/>
    <w:rsid w:val="00CA2F63"/>
    <w:rsid w:val="00DA397E"/>
    <w:rsid w:val="00DE1FDD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6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4455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455C"/>
  </w:style>
  <w:style w:type="paragraph" w:styleId="Piedepgina">
    <w:name w:val="footer"/>
    <w:basedOn w:val="Normal"/>
    <w:link w:val="PiedepginaCar"/>
    <w:uiPriority w:val="99"/>
    <w:semiHidden/>
    <w:unhideWhenUsed/>
    <w:rsid w:val="00B4455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455C"/>
  </w:style>
  <w:style w:type="paragraph" w:styleId="Prrafodelista">
    <w:name w:val="List Paragraph"/>
    <w:basedOn w:val="Normal"/>
    <w:uiPriority w:val="34"/>
    <w:qFormat/>
    <w:rsid w:val="00571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nm.me.gov.ar/giga1/documentos/EL0022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Flor-Juli</dc:creator>
  <cp:lastModifiedBy>Flor-Juli</cp:lastModifiedBy>
  <cp:revision>2</cp:revision>
  <dcterms:created xsi:type="dcterms:W3CDTF">2020-03-20T17:39:00Z</dcterms:created>
  <dcterms:modified xsi:type="dcterms:W3CDTF">2020-03-20T21:01:00Z</dcterms:modified>
</cp:coreProperties>
</file>